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BB" w:rsidRDefault="006171BB">
      <w:pPr>
        <w:rPr>
          <w:sz w:val="2"/>
          <w:szCs w:val="28"/>
        </w:rPr>
      </w:pPr>
    </w:p>
    <w:p w:rsidR="00552891" w:rsidRPr="00A55F65" w:rsidRDefault="00552891">
      <w:pPr>
        <w:rPr>
          <w:sz w:val="2"/>
          <w:szCs w:val="28"/>
        </w:rPr>
      </w:pPr>
    </w:p>
    <w:p w:rsidR="006171BB" w:rsidRDefault="006171BB" w:rsidP="00B25DCE">
      <w:pPr>
        <w:rPr>
          <w:sz w:val="2"/>
        </w:rPr>
      </w:pPr>
    </w:p>
    <w:p w:rsidR="006171BB" w:rsidRDefault="006171BB" w:rsidP="00B25DCE">
      <w:pPr>
        <w:rPr>
          <w:sz w:val="2"/>
        </w:rPr>
      </w:pPr>
    </w:p>
    <w:p w:rsidR="006171BB" w:rsidRPr="00B25DCE" w:rsidRDefault="006171BB" w:rsidP="00B25DCE">
      <w:pPr>
        <w:rPr>
          <w:sz w:val="2"/>
        </w:rPr>
      </w:pPr>
      <w:r>
        <w:rPr>
          <w:b/>
          <w:i/>
          <w:szCs w:val="22"/>
          <w:u w:val="single"/>
        </w:rPr>
        <w:t xml:space="preserve">SPC - </w:t>
      </w:r>
      <w:r w:rsidRPr="00B25DCE">
        <w:rPr>
          <w:b/>
          <w:i/>
          <w:szCs w:val="22"/>
          <w:u w:val="single"/>
        </w:rPr>
        <w:t>Document</w:t>
      </w:r>
      <w:r>
        <w:rPr>
          <w:b/>
          <w:i/>
          <w:szCs w:val="22"/>
          <w:u w:val="single"/>
        </w:rPr>
        <w:t xml:space="preserve"> </w:t>
      </w:r>
      <w:r w:rsidRPr="00B25DCE">
        <w:rPr>
          <w:b/>
          <w:i/>
          <w:szCs w:val="22"/>
          <w:u w:val="single"/>
        </w:rPr>
        <w:t>-</w:t>
      </w:r>
      <w:r>
        <w:rPr>
          <w:b/>
          <w:i/>
          <w:szCs w:val="22"/>
          <w:u w:val="single"/>
        </w:rPr>
        <w:t xml:space="preserve"> </w:t>
      </w:r>
      <w:r w:rsidRPr="00B25DCE">
        <w:rPr>
          <w:b/>
          <w:i/>
          <w:szCs w:val="22"/>
          <w:u w:val="single"/>
        </w:rPr>
        <w:t>Élève 1   -   Situation</w:t>
      </w:r>
      <w:r>
        <w:rPr>
          <w:b/>
          <w:i/>
          <w:szCs w:val="22"/>
          <w:u w:val="single"/>
        </w:rPr>
        <w:t xml:space="preserve"> - </w:t>
      </w:r>
      <w:r w:rsidRPr="00B25DCE">
        <w:rPr>
          <w:b/>
          <w:i/>
          <w:szCs w:val="22"/>
          <w:u w:val="single"/>
        </w:rPr>
        <w:t>Problématique</w:t>
      </w:r>
    </w:p>
    <w:p w:rsidR="006171BB" w:rsidRDefault="006171BB" w:rsidP="00773D1F">
      <w:pPr>
        <w:rPr>
          <w:b/>
        </w:rPr>
      </w:pPr>
    </w:p>
    <w:p w:rsidR="006171BB" w:rsidRDefault="006171BB" w:rsidP="00773D1F">
      <w:pPr>
        <w:rPr>
          <w:b/>
        </w:rPr>
      </w:pPr>
    </w:p>
    <w:p w:rsidR="006171BB" w:rsidRPr="00E24395" w:rsidRDefault="006171BB" w:rsidP="00E24395">
      <w:pPr>
        <w:pBdr>
          <w:top w:val="single" w:sz="4" w:space="1" w:color="auto"/>
          <w:bottom w:val="single" w:sz="4" w:space="1" w:color="auto"/>
        </w:pBdr>
        <w:tabs>
          <w:tab w:val="left" w:pos="1080"/>
        </w:tabs>
        <w:spacing w:before="120" w:after="120"/>
        <w:contextualSpacing/>
        <w:jc w:val="center"/>
        <w:rPr>
          <w:b/>
          <w:sz w:val="28"/>
        </w:rPr>
      </w:pPr>
      <w:r>
        <w:rPr>
          <w:b/>
          <w:sz w:val="28"/>
        </w:rPr>
        <w:t>Présentation de la s</w:t>
      </w:r>
      <w:r w:rsidRPr="00E24395">
        <w:rPr>
          <w:b/>
          <w:sz w:val="28"/>
        </w:rPr>
        <w:t>ituation</w:t>
      </w:r>
      <w:r>
        <w:rPr>
          <w:b/>
          <w:sz w:val="28"/>
        </w:rPr>
        <w:t xml:space="preserve"> et du contexte de l’expérimentation</w:t>
      </w:r>
    </w:p>
    <w:p w:rsidR="006171BB" w:rsidRDefault="006171BB" w:rsidP="00773D1F">
      <w:pPr>
        <w:rPr>
          <w:b/>
        </w:rPr>
      </w:pPr>
    </w:p>
    <w:p w:rsidR="00F86598" w:rsidRPr="00AA4A61" w:rsidRDefault="00734BD8" w:rsidP="00AA4A61">
      <w:pPr>
        <w:pStyle w:val="NormalWeb"/>
        <w:shd w:val="clear" w:color="auto" w:fill="FFFFFF"/>
        <w:spacing w:line="360" w:lineRule="auto"/>
        <w:jc w:val="both"/>
        <w:rPr>
          <w:szCs w:val="22"/>
        </w:rPr>
      </w:pPr>
      <w:r w:rsidRPr="004D6623">
        <w:rPr>
          <w:noProof/>
          <w:szCs w:val="22"/>
        </w:rPr>
        <w:drawing>
          <wp:anchor distT="0" distB="0" distL="114300" distR="114300" simplePos="0" relativeHeight="251658240" behindDoc="0" locked="0" layoutInCell="1" allowOverlap="1">
            <wp:simplePos x="0" y="0"/>
            <wp:positionH relativeFrom="column">
              <wp:posOffset>4688840</wp:posOffset>
            </wp:positionH>
            <wp:positionV relativeFrom="paragraph">
              <wp:posOffset>59690</wp:posOffset>
            </wp:positionV>
            <wp:extent cx="1767840" cy="2667000"/>
            <wp:effectExtent l="19050" t="0" r="3810" b="0"/>
            <wp:wrapSquare wrapText="bothSides"/>
            <wp:docPr id="1" name="Image 0" descr="statue_liber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e_liberty1.jpg"/>
                    <pic:cNvPicPr/>
                  </pic:nvPicPr>
                  <pic:blipFill>
                    <a:blip r:embed="rId7"/>
                    <a:stretch>
                      <a:fillRect/>
                    </a:stretch>
                  </pic:blipFill>
                  <pic:spPr>
                    <a:xfrm>
                      <a:off x="0" y="0"/>
                      <a:ext cx="1767840" cy="2667000"/>
                    </a:xfrm>
                    <a:prstGeom prst="rect">
                      <a:avLst/>
                    </a:prstGeom>
                  </pic:spPr>
                </pic:pic>
              </a:graphicData>
            </a:graphic>
          </wp:anchor>
        </w:drawing>
      </w:r>
      <w:r w:rsidR="006B593A" w:rsidRPr="00AA4A61">
        <w:t>Bien plus qu’un monument, La Statue de la Liberté est l’un des symboles des Etats-Unis.</w:t>
      </w:r>
    </w:p>
    <w:p w:rsidR="0003706F" w:rsidRDefault="006B593A" w:rsidP="004017B6">
      <w:pPr>
        <w:rPr>
          <w:rFonts w:ascii="Times New Roman" w:hAnsi="Times New Roman" w:cs="Times New Roman"/>
          <w:sz w:val="24"/>
        </w:rPr>
      </w:pPr>
      <w:r w:rsidRPr="00AA4A61">
        <w:rPr>
          <w:rFonts w:ascii="Times New Roman" w:hAnsi="Times New Roman" w:cs="Times New Roman"/>
          <w:sz w:val="24"/>
        </w:rPr>
        <w:t>Offerte par la France pour sceller l’amitié entre les deux nations en 1886, elle fut</w:t>
      </w:r>
      <w:r w:rsidR="0003706F" w:rsidRPr="00AA4A61">
        <w:rPr>
          <w:rFonts w:ascii="Times New Roman" w:hAnsi="Times New Roman" w:cs="Times New Roman"/>
          <w:sz w:val="24"/>
        </w:rPr>
        <w:t xml:space="preserve"> rénovée pour son centenaire.</w:t>
      </w:r>
    </w:p>
    <w:p w:rsidR="00AA4A61" w:rsidRPr="00AA4A61" w:rsidRDefault="00AA4A61" w:rsidP="004017B6">
      <w:pPr>
        <w:rPr>
          <w:rFonts w:ascii="Times New Roman" w:hAnsi="Times New Roman" w:cs="Times New Roman"/>
          <w:sz w:val="24"/>
        </w:rPr>
      </w:pPr>
    </w:p>
    <w:p w:rsidR="00F86598" w:rsidRPr="00AA4A61" w:rsidRDefault="0003706F" w:rsidP="004017B6">
      <w:pPr>
        <w:rPr>
          <w:rFonts w:ascii="Times New Roman" w:hAnsi="Times New Roman" w:cs="Times New Roman"/>
          <w:sz w:val="24"/>
        </w:rPr>
      </w:pPr>
      <w:r w:rsidRPr="00AA4A61">
        <w:rPr>
          <w:rFonts w:ascii="Times New Roman" w:hAnsi="Times New Roman" w:cs="Times New Roman"/>
          <w:sz w:val="24"/>
        </w:rPr>
        <w:t>En effet, même si les 3 mm de cuivre de l’extérieur de la statue n’avait quasiment pas été dégradé, la structure interne réalisée en fer avait diminuée de moitié !</w:t>
      </w:r>
    </w:p>
    <w:p w:rsidR="00F86598" w:rsidRDefault="00F86598" w:rsidP="004017B6">
      <w:pPr>
        <w:rPr>
          <w:b/>
        </w:rPr>
      </w:pPr>
    </w:p>
    <w:p w:rsidR="00F86598" w:rsidRDefault="00F86598" w:rsidP="004017B6">
      <w:pPr>
        <w:rPr>
          <w:b/>
        </w:rPr>
      </w:pPr>
    </w:p>
    <w:p w:rsidR="00F86598" w:rsidRDefault="00F86598" w:rsidP="004017B6">
      <w:pPr>
        <w:rPr>
          <w:b/>
        </w:rPr>
      </w:pPr>
    </w:p>
    <w:p w:rsidR="00F86598" w:rsidRDefault="00F86598" w:rsidP="004017B6">
      <w:pPr>
        <w:rPr>
          <w:b/>
        </w:rPr>
      </w:pPr>
    </w:p>
    <w:p w:rsidR="00AA4A61" w:rsidRDefault="00AA4A61" w:rsidP="004017B6">
      <w:pPr>
        <w:rPr>
          <w:b/>
        </w:rPr>
      </w:pPr>
    </w:p>
    <w:p w:rsidR="00AA4A61" w:rsidRDefault="00AA4A61" w:rsidP="004017B6">
      <w:pPr>
        <w:rPr>
          <w:b/>
        </w:rPr>
      </w:pPr>
    </w:p>
    <w:p w:rsidR="00AA4A61" w:rsidRPr="004017B6" w:rsidRDefault="00AA4A61" w:rsidP="004017B6">
      <w:pPr>
        <w:rPr>
          <w:b/>
        </w:rPr>
      </w:pPr>
    </w:p>
    <w:p w:rsidR="006171BB" w:rsidRPr="004017B6" w:rsidRDefault="006171BB" w:rsidP="00E24395">
      <w:pPr>
        <w:rPr>
          <w:b/>
          <w:sz w:val="24"/>
          <w:szCs w:val="22"/>
        </w:rPr>
      </w:pPr>
    </w:p>
    <w:p w:rsidR="006171BB" w:rsidRPr="00E24395" w:rsidRDefault="006171BB" w:rsidP="00E24395">
      <w:pPr>
        <w:pBdr>
          <w:top w:val="single" w:sz="4" w:space="1" w:color="auto"/>
          <w:bottom w:val="single" w:sz="4" w:space="1" w:color="auto"/>
        </w:pBdr>
        <w:tabs>
          <w:tab w:val="left" w:pos="1080"/>
        </w:tabs>
        <w:spacing w:before="120" w:after="120"/>
        <w:contextualSpacing/>
        <w:jc w:val="center"/>
        <w:rPr>
          <w:b/>
          <w:sz w:val="28"/>
        </w:rPr>
      </w:pPr>
      <w:r>
        <w:rPr>
          <w:b/>
          <w:sz w:val="28"/>
        </w:rPr>
        <w:t>Problématique</w:t>
      </w:r>
    </w:p>
    <w:p w:rsidR="006171BB" w:rsidRDefault="006171BB" w:rsidP="00A55F65">
      <w:pPr>
        <w:spacing w:before="240"/>
        <w:rPr>
          <w:b/>
          <w:szCs w:val="22"/>
        </w:rPr>
      </w:pPr>
    </w:p>
    <w:p w:rsidR="001A2BCC" w:rsidRDefault="001A2BCC" w:rsidP="001E7BF3">
      <w:pPr>
        <w:spacing w:before="240"/>
        <w:rPr>
          <w:b/>
          <w:szCs w:val="22"/>
        </w:rPr>
      </w:pPr>
      <w:r>
        <w:rPr>
          <w:b/>
          <w:szCs w:val="22"/>
        </w:rPr>
        <w:t xml:space="preserve">Comment expliquer </w:t>
      </w:r>
      <w:r w:rsidR="001E7BF3">
        <w:rPr>
          <w:b/>
          <w:szCs w:val="22"/>
        </w:rPr>
        <w:t>la différence de dégradation entre le fer et le cuivre ?</w:t>
      </w:r>
    </w:p>
    <w:p w:rsidR="00F27F4F" w:rsidRDefault="00F27F4F" w:rsidP="00A55F65">
      <w:pPr>
        <w:spacing w:before="240"/>
        <w:rPr>
          <w:b/>
          <w:szCs w:val="22"/>
        </w:rPr>
      </w:pPr>
    </w:p>
    <w:p w:rsidR="0077788D" w:rsidRDefault="0077788D" w:rsidP="00A55F65">
      <w:pPr>
        <w:spacing w:before="240"/>
        <w:rPr>
          <w:b/>
          <w:szCs w:val="22"/>
        </w:rPr>
      </w:pPr>
    </w:p>
    <w:p w:rsidR="00F27F4F" w:rsidRDefault="00F27F4F" w:rsidP="00A55F65">
      <w:pPr>
        <w:spacing w:before="240"/>
        <w:rPr>
          <w:b/>
          <w:szCs w:val="22"/>
        </w:rPr>
      </w:pPr>
    </w:p>
    <w:p w:rsidR="00A132EF" w:rsidRDefault="00A132EF" w:rsidP="00A55F65">
      <w:pPr>
        <w:spacing w:before="240"/>
        <w:rPr>
          <w:b/>
          <w:szCs w:val="22"/>
        </w:rPr>
      </w:pPr>
    </w:p>
    <w:p w:rsidR="001A2BCC" w:rsidRDefault="001A2BCC" w:rsidP="00A55F65">
      <w:pPr>
        <w:spacing w:before="240"/>
        <w:rPr>
          <w:b/>
          <w:szCs w:val="22"/>
        </w:rPr>
      </w:pPr>
    </w:p>
    <w:p w:rsidR="001A2BCC" w:rsidRDefault="001A2BCC" w:rsidP="00A55F65">
      <w:pPr>
        <w:spacing w:before="240"/>
        <w:rPr>
          <w:b/>
          <w:szCs w:val="22"/>
        </w:rPr>
      </w:pPr>
    </w:p>
    <w:p w:rsidR="001A2BCC" w:rsidRDefault="001A2BCC" w:rsidP="00A55F65">
      <w:pPr>
        <w:spacing w:before="240"/>
        <w:rPr>
          <w:b/>
          <w:szCs w:val="22"/>
        </w:rPr>
      </w:pPr>
    </w:p>
    <w:p w:rsidR="001A2BCC" w:rsidRDefault="001A2BCC" w:rsidP="00A55F65">
      <w:pPr>
        <w:spacing w:before="240"/>
        <w:rPr>
          <w:b/>
          <w:szCs w:val="22"/>
        </w:rPr>
      </w:pPr>
    </w:p>
    <w:p w:rsidR="001E7BF3" w:rsidRDefault="001E7BF3" w:rsidP="00A55F65">
      <w:pPr>
        <w:spacing w:before="240"/>
        <w:rPr>
          <w:b/>
          <w:szCs w:val="22"/>
        </w:rPr>
      </w:pPr>
    </w:p>
    <w:p w:rsidR="001A2BCC" w:rsidRDefault="001A2BCC" w:rsidP="00A55F65">
      <w:pPr>
        <w:spacing w:before="240"/>
        <w:rPr>
          <w:b/>
          <w:szCs w:val="22"/>
        </w:rPr>
      </w:pPr>
    </w:p>
    <w:p w:rsidR="00AA4A61" w:rsidRDefault="00AA4A61" w:rsidP="00A55F65">
      <w:pPr>
        <w:spacing w:before="240"/>
        <w:rPr>
          <w:b/>
          <w:szCs w:val="22"/>
        </w:rPr>
      </w:pPr>
    </w:p>
    <w:p w:rsidR="00AA4A61" w:rsidRDefault="00AA4A61" w:rsidP="00A55F65">
      <w:pPr>
        <w:spacing w:before="240"/>
        <w:rPr>
          <w:b/>
          <w:szCs w:val="22"/>
        </w:rPr>
      </w:pPr>
    </w:p>
    <w:p w:rsidR="00AA4A61" w:rsidRDefault="00AA4A61" w:rsidP="00A55F65">
      <w:pPr>
        <w:spacing w:before="240"/>
        <w:rPr>
          <w:b/>
          <w:szCs w:val="22"/>
        </w:rPr>
      </w:pPr>
    </w:p>
    <w:p w:rsidR="00AA4A61" w:rsidRDefault="00AA4A61" w:rsidP="00A55F65">
      <w:pPr>
        <w:spacing w:before="240"/>
        <w:rPr>
          <w:b/>
          <w:szCs w:val="22"/>
        </w:rPr>
      </w:pPr>
    </w:p>
    <w:p w:rsidR="001A2BCC" w:rsidRDefault="001A2BCC" w:rsidP="00A55F65">
      <w:pPr>
        <w:spacing w:before="240"/>
        <w:rPr>
          <w:b/>
          <w:szCs w:val="22"/>
        </w:rPr>
      </w:pPr>
    </w:p>
    <w:p w:rsidR="006171BB" w:rsidRDefault="006171BB" w:rsidP="00127BB7">
      <w:pPr>
        <w:rPr>
          <w:sz w:val="2"/>
        </w:rPr>
      </w:pPr>
    </w:p>
    <w:p w:rsidR="00A132EF" w:rsidRDefault="00A132EF" w:rsidP="00127BB7">
      <w:pPr>
        <w:rPr>
          <w:sz w:val="2"/>
        </w:rPr>
      </w:pPr>
    </w:p>
    <w:p w:rsidR="006171BB" w:rsidRDefault="006171BB" w:rsidP="00127BB7">
      <w:pPr>
        <w:rPr>
          <w:b/>
          <w:i/>
          <w:szCs w:val="22"/>
          <w:u w:val="single"/>
        </w:rPr>
      </w:pPr>
      <w:r>
        <w:rPr>
          <w:b/>
          <w:i/>
          <w:szCs w:val="22"/>
          <w:u w:val="single"/>
        </w:rPr>
        <w:lastRenderedPageBreak/>
        <w:t xml:space="preserve">SPC - </w:t>
      </w:r>
      <w:r w:rsidRPr="00B25DCE">
        <w:rPr>
          <w:b/>
          <w:i/>
          <w:szCs w:val="22"/>
          <w:u w:val="single"/>
        </w:rPr>
        <w:t>Document</w:t>
      </w:r>
      <w:r>
        <w:rPr>
          <w:b/>
          <w:i/>
          <w:szCs w:val="22"/>
          <w:u w:val="single"/>
        </w:rPr>
        <w:t xml:space="preserve"> </w:t>
      </w:r>
      <w:r w:rsidRPr="00B25DCE">
        <w:rPr>
          <w:b/>
          <w:i/>
          <w:szCs w:val="22"/>
          <w:u w:val="single"/>
        </w:rPr>
        <w:t>-</w:t>
      </w:r>
      <w:r>
        <w:rPr>
          <w:b/>
          <w:i/>
          <w:szCs w:val="22"/>
          <w:u w:val="single"/>
        </w:rPr>
        <w:t xml:space="preserve"> </w:t>
      </w:r>
      <w:r w:rsidRPr="00B25DCE">
        <w:rPr>
          <w:b/>
          <w:i/>
          <w:szCs w:val="22"/>
          <w:u w:val="single"/>
        </w:rPr>
        <w:t xml:space="preserve">Élève </w:t>
      </w:r>
      <w:r>
        <w:rPr>
          <w:b/>
          <w:i/>
          <w:szCs w:val="22"/>
          <w:u w:val="single"/>
        </w:rPr>
        <w:t>2</w:t>
      </w:r>
      <w:r w:rsidRPr="00B25DCE">
        <w:rPr>
          <w:b/>
          <w:i/>
          <w:szCs w:val="22"/>
          <w:u w:val="single"/>
        </w:rPr>
        <w:t xml:space="preserve">   -   </w:t>
      </w:r>
      <w:r>
        <w:rPr>
          <w:b/>
          <w:i/>
          <w:szCs w:val="22"/>
          <w:u w:val="single"/>
        </w:rPr>
        <w:t>Documents d’aide et d’appui</w:t>
      </w:r>
    </w:p>
    <w:p w:rsidR="006171BB" w:rsidRPr="008D7E79" w:rsidRDefault="006171BB" w:rsidP="00127BB7">
      <w:pPr>
        <w:rPr>
          <w:sz w:val="28"/>
        </w:rPr>
      </w:pPr>
    </w:p>
    <w:p w:rsidR="006171BB" w:rsidRPr="00E24395" w:rsidRDefault="006171BB" w:rsidP="006D0EE4">
      <w:pPr>
        <w:pBdr>
          <w:top w:val="single" w:sz="4" w:space="1" w:color="auto"/>
          <w:bottom w:val="single" w:sz="4" w:space="1" w:color="auto"/>
        </w:pBdr>
        <w:tabs>
          <w:tab w:val="left" w:pos="1080"/>
        </w:tabs>
        <w:spacing w:before="120" w:after="120"/>
        <w:contextualSpacing/>
        <w:jc w:val="center"/>
        <w:rPr>
          <w:b/>
          <w:sz w:val="28"/>
        </w:rPr>
      </w:pPr>
      <w:r>
        <w:rPr>
          <w:b/>
          <w:sz w:val="28"/>
        </w:rPr>
        <w:t>Titre :</w:t>
      </w:r>
      <w:r w:rsidR="00A132EF">
        <w:rPr>
          <w:b/>
          <w:sz w:val="28"/>
        </w:rPr>
        <w:t xml:space="preserve"> </w:t>
      </w:r>
      <w:r w:rsidR="001A2BCC">
        <w:rPr>
          <w:b/>
          <w:sz w:val="28"/>
        </w:rPr>
        <w:t>Statue de la Liberté</w:t>
      </w:r>
    </w:p>
    <w:p w:rsidR="006171BB" w:rsidRDefault="006171BB" w:rsidP="00127BB7">
      <w:pPr>
        <w:rPr>
          <w:b/>
          <w:sz w:val="28"/>
        </w:rPr>
      </w:pPr>
    </w:p>
    <w:p w:rsidR="00E13CE5" w:rsidRPr="00C44E2C" w:rsidRDefault="00E13CE5" w:rsidP="00E13CE5">
      <w:pPr>
        <w:rPr>
          <w:sz w:val="28"/>
        </w:rPr>
      </w:pPr>
    </w:p>
    <w:p w:rsidR="00621D60" w:rsidRPr="0077788D" w:rsidRDefault="0077788D" w:rsidP="0077788D">
      <w:pPr>
        <w:pStyle w:val="Paragraphedeliste"/>
        <w:numPr>
          <w:ilvl w:val="0"/>
          <w:numId w:val="46"/>
        </w:numPr>
        <w:rPr>
          <w:sz w:val="26"/>
          <w:szCs w:val="26"/>
        </w:rPr>
      </w:pPr>
      <w:r>
        <w:rPr>
          <w:sz w:val="26"/>
          <w:szCs w:val="26"/>
        </w:rPr>
        <w:t>M</w:t>
      </w:r>
      <w:r w:rsidR="00C44E2C" w:rsidRPr="0077788D">
        <w:rPr>
          <w:sz w:val="26"/>
          <w:szCs w:val="26"/>
        </w:rPr>
        <w:t>atéri</w:t>
      </w:r>
      <w:r w:rsidR="00DD68DD" w:rsidRPr="0077788D">
        <w:rPr>
          <w:sz w:val="26"/>
          <w:szCs w:val="26"/>
        </w:rPr>
        <w:t xml:space="preserve">el </w:t>
      </w:r>
      <w:r>
        <w:rPr>
          <w:sz w:val="26"/>
          <w:szCs w:val="26"/>
        </w:rPr>
        <w:t xml:space="preserve">mis </w:t>
      </w:r>
      <w:r w:rsidR="00DD68DD" w:rsidRPr="0077788D">
        <w:rPr>
          <w:sz w:val="26"/>
          <w:szCs w:val="26"/>
        </w:rPr>
        <w:t xml:space="preserve">à </w:t>
      </w:r>
      <w:r>
        <w:rPr>
          <w:sz w:val="26"/>
          <w:szCs w:val="26"/>
        </w:rPr>
        <w:t>disposition des</w:t>
      </w:r>
      <w:r w:rsidR="00DD68DD" w:rsidRPr="0077788D">
        <w:rPr>
          <w:sz w:val="26"/>
          <w:szCs w:val="26"/>
        </w:rPr>
        <w:t xml:space="preserve"> élèves.</w:t>
      </w:r>
    </w:p>
    <w:p w:rsidR="006171BB" w:rsidRDefault="006171BB" w:rsidP="002941DF">
      <w:pPr>
        <w:jc w:val="both"/>
      </w:pPr>
    </w:p>
    <w:p w:rsidR="0077788D" w:rsidRDefault="0077788D" w:rsidP="0077788D">
      <w:pPr>
        <w:ind w:left="1134"/>
        <w:jc w:val="both"/>
      </w:pPr>
      <w:r>
        <w:t xml:space="preserve">Béchers de 100 </w:t>
      </w:r>
      <w:proofErr w:type="spellStart"/>
      <w:r>
        <w:t>mL</w:t>
      </w:r>
      <w:proofErr w:type="spellEnd"/>
    </w:p>
    <w:p w:rsidR="0077788D" w:rsidRDefault="0077788D" w:rsidP="0077788D">
      <w:pPr>
        <w:ind w:left="1134"/>
        <w:jc w:val="both"/>
      </w:pPr>
    </w:p>
    <w:p w:rsidR="00FE6916" w:rsidRDefault="0077788D" w:rsidP="0077788D">
      <w:pPr>
        <w:ind w:left="1134"/>
        <w:jc w:val="both"/>
      </w:pPr>
      <w:r>
        <w:t>T</w:t>
      </w:r>
      <w:r w:rsidR="00FE6916">
        <w:t>ubes à essai</w:t>
      </w:r>
    </w:p>
    <w:p w:rsidR="00FE6916" w:rsidRDefault="00FE6916" w:rsidP="0077788D">
      <w:pPr>
        <w:ind w:left="1134"/>
        <w:jc w:val="both"/>
      </w:pPr>
    </w:p>
    <w:p w:rsidR="0077788D" w:rsidRDefault="00DD1430" w:rsidP="0077788D">
      <w:pPr>
        <w:ind w:left="1134"/>
        <w:jc w:val="both"/>
      </w:pPr>
      <w:r>
        <w:t>Clou</w:t>
      </w:r>
      <w:r w:rsidR="0077788D">
        <w:t>s</w:t>
      </w:r>
    </w:p>
    <w:p w:rsidR="00DD1430" w:rsidRDefault="00DD1430" w:rsidP="0077788D">
      <w:pPr>
        <w:ind w:left="1134"/>
        <w:jc w:val="both"/>
      </w:pPr>
    </w:p>
    <w:p w:rsidR="0077788D" w:rsidRDefault="0077788D" w:rsidP="0077788D">
      <w:pPr>
        <w:ind w:left="1134"/>
        <w:jc w:val="both"/>
      </w:pPr>
      <w:r>
        <w:t>E</w:t>
      </w:r>
      <w:r w:rsidR="00DD1430">
        <w:t xml:space="preserve">au </w:t>
      </w:r>
      <w:r>
        <w:t>du robinet et eau distillée</w:t>
      </w:r>
    </w:p>
    <w:p w:rsidR="0077788D" w:rsidRDefault="0077788D" w:rsidP="0077788D">
      <w:pPr>
        <w:ind w:left="1134"/>
        <w:jc w:val="both"/>
      </w:pPr>
    </w:p>
    <w:p w:rsidR="00DD1430" w:rsidRDefault="0077788D" w:rsidP="0077788D">
      <w:pPr>
        <w:ind w:left="1134"/>
        <w:jc w:val="both"/>
      </w:pPr>
      <w:r>
        <w:t>S</w:t>
      </w:r>
      <w:r w:rsidR="00E13CE5">
        <w:t>el</w:t>
      </w:r>
    </w:p>
    <w:p w:rsidR="00E13CE5" w:rsidRDefault="00E13CE5" w:rsidP="0077788D">
      <w:pPr>
        <w:ind w:left="1134"/>
        <w:jc w:val="both"/>
      </w:pPr>
    </w:p>
    <w:p w:rsidR="00E13CE5" w:rsidRDefault="0077788D" w:rsidP="0077788D">
      <w:pPr>
        <w:ind w:left="1134"/>
        <w:jc w:val="both"/>
      </w:pPr>
      <w:r>
        <w:t>H</w:t>
      </w:r>
      <w:r w:rsidR="005C43B8">
        <w:t>uile</w:t>
      </w:r>
    </w:p>
    <w:p w:rsidR="00E13CE5" w:rsidRDefault="00E13CE5" w:rsidP="0077788D">
      <w:pPr>
        <w:ind w:left="1134"/>
        <w:jc w:val="both"/>
      </w:pPr>
    </w:p>
    <w:p w:rsidR="00E13CE5" w:rsidRDefault="0077788D" w:rsidP="0077788D">
      <w:pPr>
        <w:ind w:left="1134"/>
        <w:jc w:val="both"/>
      </w:pPr>
      <w:r>
        <w:t>Fil de cuivre</w:t>
      </w:r>
    </w:p>
    <w:p w:rsidR="00E13CE5" w:rsidRDefault="00E13CE5" w:rsidP="0077788D">
      <w:pPr>
        <w:ind w:left="1134"/>
        <w:jc w:val="both"/>
      </w:pPr>
    </w:p>
    <w:p w:rsidR="00E13CE5" w:rsidRDefault="00D33152" w:rsidP="0077788D">
      <w:pPr>
        <w:ind w:left="1134"/>
        <w:jc w:val="both"/>
      </w:pPr>
      <w:r>
        <w:t>Plaque de c</w:t>
      </w:r>
      <w:r w:rsidR="00E13CE5">
        <w:t>uivre</w:t>
      </w:r>
      <w:r w:rsidR="00FE6916">
        <w:t>, plaque de fer</w:t>
      </w:r>
    </w:p>
    <w:p w:rsidR="00FE6916" w:rsidRDefault="00FE6916" w:rsidP="0077788D">
      <w:pPr>
        <w:ind w:left="1134"/>
        <w:jc w:val="both"/>
      </w:pPr>
    </w:p>
    <w:p w:rsidR="00FE6916" w:rsidRDefault="00FE6916" w:rsidP="0077788D">
      <w:pPr>
        <w:ind w:left="1134"/>
        <w:jc w:val="both"/>
      </w:pPr>
      <w:r>
        <w:t xml:space="preserve">Solution de </w:t>
      </w:r>
      <w:proofErr w:type="gramStart"/>
      <w:r>
        <w:t>CuSO4 ,</w:t>
      </w:r>
      <w:proofErr w:type="gramEnd"/>
      <w:r>
        <w:t xml:space="preserve"> Solution de FeSO4</w:t>
      </w:r>
    </w:p>
    <w:p w:rsidR="00FE6916" w:rsidRDefault="00FE6916" w:rsidP="0077788D">
      <w:pPr>
        <w:ind w:left="1134"/>
        <w:jc w:val="both"/>
      </w:pPr>
    </w:p>
    <w:p w:rsidR="00FE6916" w:rsidRDefault="00FE6916" w:rsidP="0077788D">
      <w:pPr>
        <w:ind w:left="1134"/>
        <w:jc w:val="both"/>
      </w:pPr>
      <w:r>
        <w:t xml:space="preserve">Flacons gouttes de </w:t>
      </w:r>
      <w:proofErr w:type="spellStart"/>
      <w:r>
        <w:t>NaOH</w:t>
      </w:r>
      <w:proofErr w:type="spellEnd"/>
    </w:p>
    <w:p w:rsidR="0077788D" w:rsidRDefault="0077788D" w:rsidP="0077788D">
      <w:pPr>
        <w:ind w:left="1134"/>
        <w:jc w:val="both"/>
      </w:pPr>
    </w:p>
    <w:p w:rsidR="0077788D" w:rsidRDefault="0077788D" w:rsidP="0077788D">
      <w:pPr>
        <w:ind w:left="1134"/>
        <w:jc w:val="both"/>
      </w:pPr>
      <w:r>
        <w:t>Agitateurs</w:t>
      </w:r>
    </w:p>
    <w:p w:rsidR="0077788D" w:rsidRDefault="0077788D" w:rsidP="0077788D">
      <w:pPr>
        <w:ind w:left="1134"/>
        <w:jc w:val="both"/>
      </w:pPr>
    </w:p>
    <w:p w:rsidR="0077788D" w:rsidRDefault="0077788D" w:rsidP="0077788D">
      <w:pPr>
        <w:ind w:left="1134"/>
        <w:jc w:val="both"/>
      </w:pPr>
      <w:r>
        <w:t>Bouilloire (eau bouillie)</w:t>
      </w:r>
    </w:p>
    <w:p w:rsidR="00FE6916" w:rsidRDefault="00FE6916" w:rsidP="00FE6916">
      <w:pPr>
        <w:jc w:val="both"/>
      </w:pPr>
    </w:p>
    <w:p w:rsidR="00FE6916" w:rsidRDefault="00FE6916" w:rsidP="002941DF">
      <w:pPr>
        <w:jc w:val="both"/>
      </w:pPr>
    </w:p>
    <w:p w:rsidR="00FE6916" w:rsidRDefault="00FE6916" w:rsidP="002941DF">
      <w:pPr>
        <w:jc w:val="both"/>
      </w:pPr>
    </w:p>
    <w:p w:rsidR="00F514EE" w:rsidRDefault="00F514EE" w:rsidP="002941DF">
      <w:pPr>
        <w:jc w:val="both"/>
      </w:pPr>
    </w:p>
    <w:p w:rsidR="00DD1430" w:rsidRDefault="00DD1430" w:rsidP="002941DF">
      <w:pPr>
        <w:jc w:val="both"/>
      </w:pPr>
    </w:p>
    <w:p w:rsidR="00DD1430" w:rsidRPr="00C44E2C" w:rsidRDefault="00DD1430" w:rsidP="002941DF">
      <w:pPr>
        <w:jc w:val="both"/>
      </w:pPr>
    </w:p>
    <w:p w:rsidR="006171BB" w:rsidRPr="005679DB" w:rsidRDefault="006171BB" w:rsidP="002941DF">
      <w:pPr>
        <w:jc w:val="both"/>
      </w:pPr>
    </w:p>
    <w:p w:rsidR="00564037" w:rsidRDefault="00564037" w:rsidP="002941DF">
      <w:pPr>
        <w:jc w:val="both"/>
        <w:rPr>
          <w:u w:val="single"/>
        </w:rPr>
      </w:pPr>
    </w:p>
    <w:p w:rsidR="00564037" w:rsidRDefault="00564037" w:rsidP="002941DF">
      <w:pPr>
        <w:jc w:val="both"/>
        <w:rPr>
          <w:u w:val="single"/>
        </w:rPr>
      </w:pPr>
    </w:p>
    <w:p w:rsidR="00621D60" w:rsidRPr="005679DB" w:rsidRDefault="00621D60" w:rsidP="002941DF">
      <w:pPr>
        <w:jc w:val="both"/>
      </w:pPr>
    </w:p>
    <w:p w:rsidR="006171BB" w:rsidRPr="007E3A77" w:rsidRDefault="006171BB" w:rsidP="002941DF">
      <w:pPr>
        <w:ind w:left="708"/>
        <w:jc w:val="both"/>
        <w:rPr>
          <w:b/>
          <w:sz w:val="16"/>
          <w:u w:val="single"/>
        </w:rPr>
      </w:pPr>
    </w:p>
    <w:p w:rsidR="006171BB" w:rsidRDefault="006171BB" w:rsidP="002941DF">
      <w:pPr>
        <w:jc w:val="both"/>
        <w:rPr>
          <w:sz w:val="2"/>
        </w:rPr>
      </w:pPr>
      <w:r>
        <w:br w:type="page"/>
      </w:r>
    </w:p>
    <w:p w:rsidR="006171BB" w:rsidRDefault="006171BB" w:rsidP="006D0EE4">
      <w:pPr>
        <w:jc w:val="both"/>
        <w:rPr>
          <w:b/>
          <w:i/>
        </w:rPr>
      </w:pPr>
      <w:r>
        <w:rPr>
          <w:b/>
          <w:i/>
          <w:szCs w:val="22"/>
          <w:u w:val="single"/>
        </w:rPr>
        <w:lastRenderedPageBreak/>
        <w:t xml:space="preserve">SPC - </w:t>
      </w:r>
      <w:r w:rsidRPr="00B25DCE">
        <w:rPr>
          <w:b/>
          <w:i/>
          <w:szCs w:val="22"/>
          <w:u w:val="single"/>
        </w:rPr>
        <w:t>Document</w:t>
      </w:r>
      <w:r>
        <w:rPr>
          <w:b/>
          <w:i/>
          <w:szCs w:val="22"/>
          <w:u w:val="single"/>
        </w:rPr>
        <w:t xml:space="preserve"> – Professeur 1</w:t>
      </w:r>
      <w:r w:rsidRPr="00B25DCE">
        <w:rPr>
          <w:b/>
          <w:i/>
          <w:szCs w:val="22"/>
          <w:u w:val="single"/>
        </w:rPr>
        <w:t xml:space="preserve">   -   </w:t>
      </w:r>
      <w:r>
        <w:rPr>
          <w:b/>
          <w:i/>
          <w:szCs w:val="22"/>
          <w:u w:val="single"/>
        </w:rPr>
        <w:t>Objectifs de formation - Prérequis</w:t>
      </w:r>
    </w:p>
    <w:p w:rsidR="006171BB" w:rsidRDefault="006171BB" w:rsidP="006D0EE4">
      <w:pPr>
        <w:rPr>
          <w:b/>
          <w:sz w:val="28"/>
        </w:rPr>
      </w:pPr>
    </w:p>
    <w:p w:rsidR="006F7EEA" w:rsidRPr="006F7EEA" w:rsidRDefault="006171BB" w:rsidP="006F7EEA">
      <w:pPr>
        <w:pBdr>
          <w:top w:val="single" w:sz="4" w:space="1" w:color="auto"/>
          <w:bottom w:val="single" w:sz="4" w:space="1" w:color="auto"/>
        </w:pBdr>
        <w:tabs>
          <w:tab w:val="left" w:pos="1080"/>
        </w:tabs>
        <w:spacing w:before="120" w:after="120"/>
        <w:contextualSpacing/>
        <w:jc w:val="center"/>
        <w:rPr>
          <w:b/>
          <w:sz w:val="28"/>
        </w:rPr>
      </w:pPr>
      <w:r>
        <w:rPr>
          <w:b/>
          <w:sz w:val="28"/>
        </w:rPr>
        <w:t xml:space="preserve">Titre : </w:t>
      </w:r>
      <w:r w:rsidR="001A2BCC">
        <w:rPr>
          <w:b/>
          <w:sz w:val="28"/>
        </w:rPr>
        <w:t>Statue de la Liberté</w:t>
      </w:r>
    </w:p>
    <w:p w:rsidR="006F7EEA" w:rsidRDefault="006F7EEA" w:rsidP="00742710">
      <w:pPr>
        <w:rPr>
          <w:b/>
          <w:sz w:val="24"/>
          <w:u w:val="single"/>
        </w:rPr>
      </w:pPr>
    </w:p>
    <w:p w:rsidR="006171BB" w:rsidRPr="00742710" w:rsidRDefault="006171BB" w:rsidP="00742710">
      <w:pPr>
        <w:rPr>
          <w:b/>
          <w:sz w:val="24"/>
          <w:u w:val="single"/>
        </w:rPr>
      </w:pPr>
      <w:r w:rsidRPr="00742710">
        <w:rPr>
          <w:b/>
          <w:sz w:val="24"/>
          <w:u w:val="single"/>
        </w:rPr>
        <w:t>Capacités et connaissances du programme traitées / évaluées</w:t>
      </w:r>
    </w:p>
    <w:p w:rsidR="006171BB" w:rsidRDefault="006171BB" w:rsidP="00FB1739">
      <w:pPr>
        <w:rPr>
          <w:b/>
          <w:szCs w:val="22"/>
        </w:rPr>
      </w:pPr>
    </w:p>
    <w:tbl>
      <w:tblPr>
        <w:tblW w:w="10206" w:type="dxa"/>
        <w:jc w:val="center"/>
        <w:tblLook w:val="01E0"/>
      </w:tblPr>
      <w:tblGrid>
        <w:gridCol w:w="1079"/>
        <w:gridCol w:w="3929"/>
        <w:gridCol w:w="3461"/>
        <w:gridCol w:w="1737"/>
      </w:tblGrid>
      <w:tr w:rsidR="006171BB" w:rsidRPr="00162FAB" w:rsidTr="00684536">
        <w:trPr>
          <w:trHeight w:val="24"/>
          <w:jc w:val="center"/>
        </w:trPr>
        <w:tc>
          <w:tcPr>
            <w:tcW w:w="1079"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vAlign w:val="center"/>
          </w:tcPr>
          <w:p w:rsidR="006171BB" w:rsidRPr="00684536" w:rsidRDefault="009666AF" w:rsidP="002B1D69">
            <w:pPr>
              <w:pStyle w:val="Titre1"/>
              <w:rPr>
                <w:rFonts w:ascii="Arial" w:hAnsi="Arial"/>
                <w:sz w:val="18"/>
                <w:szCs w:val="18"/>
              </w:rPr>
            </w:pPr>
            <w:r>
              <w:rPr>
                <w:rFonts w:ascii="Arial" w:hAnsi="Arial"/>
                <w:sz w:val="18"/>
                <w:szCs w:val="18"/>
              </w:rPr>
              <w:t>T3</w:t>
            </w:r>
          </w:p>
        </w:tc>
        <w:tc>
          <w:tcPr>
            <w:tcW w:w="7390" w:type="dxa"/>
            <w:gridSpan w:val="2"/>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vAlign w:val="center"/>
          </w:tcPr>
          <w:p w:rsidR="006171BB" w:rsidRPr="00684536" w:rsidRDefault="009666AF" w:rsidP="00684536">
            <w:pPr>
              <w:jc w:val="center"/>
              <w:rPr>
                <w:b/>
                <w:bCs/>
                <w:sz w:val="18"/>
                <w:szCs w:val="18"/>
              </w:rPr>
            </w:pPr>
            <w:r>
              <w:rPr>
                <w:b/>
                <w:bCs/>
                <w:sz w:val="18"/>
                <w:szCs w:val="18"/>
              </w:rPr>
              <w:t>Comment protéger un véhicule contre la corrosion ?</w:t>
            </w:r>
          </w:p>
        </w:tc>
        <w:tc>
          <w:tcPr>
            <w:tcW w:w="1737"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vAlign w:val="center"/>
          </w:tcPr>
          <w:p w:rsidR="006171BB" w:rsidRPr="00684536" w:rsidRDefault="009666AF" w:rsidP="002B1D69">
            <w:pPr>
              <w:pStyle w:val="Titre1"/>
              <w:rPr>
                <w:rFonts w:ascii="Arial" w:hAnsi="Arial"/>
                <w:i/>
                <w:sz w:val="18"/>
                <w:szCs w:val="18"/>
              </w:rPr>
            </w:pPr>
            <w:r>
              <w:rPr>
                <w:rFonts w:ascii="Arial" w:hAnsi="Arial"/>
                <w:i/>
                <w:sz w:val="18"/>
                <w:szCs w:val="18"/>
              </w:rPr>
              <w:t>Cycle terminal tronc commun</w:t>
            </w:r>
          </w:p>
        </w:tc>
      </w:tr>
      <w:tr w:rsidR="006171BB" w:rsidRPr="00162FAB" w:rsidTr="00684536">
        <w:trPr>
          <w:trHeight w:val="24"/>
          <w:jc w:val="center"/>
        </w:trPr>
        <w:tc>
          <w:tcPr>
            <w:tcW w:w="5008"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171BB" w:rsidRPr="00684536" w:rsidRDefault="006171BB" w:rsidP="00684536">
            <w:pPr>
              <w:jc w:val="center"/>
              <w:rPr>
                <w:b/>
                <w:sz w:val="18"/>
                <w:szCs w:val="18"/>
              </w:rPr>
            </w:pPr>
            <w:r w:rsidRPr="00684536">
              <w:rPr>
                <w:b/>
                <w:sz w:val="18"/>
                <w:szCs w:val="18"/>
              </w:rPr>
              <w:t>Capacités</w:t>
            </w:r>
          </w:p>
        </w:tc>
        <w:tc>
          <w:tcPr>
            <w:tcW w:w="5198"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171BB" w:rsidRPr="00684536" w:rsidRDefault="006171BB" w:rsidP="00684536">
            <w:pPr>
              <w:jc w:val="center"/>
              <w:rPr>
                <w:b/>
                <w:sz w:val="18"/>
                <w:szCs w:val="18"/>
              </w:rPr>
            </w:pPr>
            <w:r w:rsidRPr="00684536">
              <w:rPr>
                <w:b/>
                <w:sz w:val="18"/>
                <w:szCs w:val="18"/>
              </w:rPr>
              <w:t>Connaissances</w:t>
            </w:r>
          </w:p>
        </w:tc>
      </w:tr>
      <w:tr w:rsidR="006171BB" w:rsidRPr="00162FAB" w:rsidTr="00684536">
        <w:trPr>
          <w:trHeight w:val="2902"/>
          <w:jc w:val="center"/>
        </w:trPr>
        <w:tc>
          <w:tcPr>
            <w:tcW w:w="5008" w:type="dxa"/>
            <w:gridSpan w:val="2"/>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6171BB" w:rsidRPr="00BF0155" w:rsidRDefault="00A132EF" w:rsidP="00684536">
            <w:pPr>
              <w:autoSpaceDE w:val="0"/>
              <w:autoSpaceDN w:val="0"/>
              <w:adjustRightInd w:val="0"/>
              <w:rPr>
                <w:b/>
                <w:sz w:val="20"/>
                <w:szCs w:val="22"/>
              </w:rPr>
            </w:pPr>
            <w:r w:rsidRPr="00BF0155">
              <w:rPr>
                <w:b/>
                <w:sz w:val="20"/>
                <w:szCs w:val="22"/>
              </w:rPr>
              <w:t>Mise en évidence expérimentale de l’influence de certains facteurs extérieurs sur la corrosion</w:t>
            </w:r>
            <w:r w:rsidR="00BF4AE3" w:rsidRPr="00BF0155">
              <w:rPr>
                <w:b/>
                <w:sz w:val="20"/>
                <w:szCs w:val="22"/>
              </w:rPr>
              <w:t>.</w:t>
            </w:r>
          </w:p>
          <w:p w:rsidR="00BF4AE3" w:rsidRPr="00BF0155" w:rsidRDefault="00BF4AE3" w:rsidP="00684536">
            <w:pPr>
              <w:autoSpaceDE w:val="0"/>
              <w:autoSpaceDN w:val="0"/>
              <w:adjustRightInd w:val="0"/>
              <w:rPr>
                <w:b/>
                <w:sz w:val="20"/>
                <w:szCs w:val="22"/>
              </w:rPr>
            </w:pPr>
          </w:p>
          <w:p w:rsidR="00BF4AE3" w:rsidRDefault="00BF4AE3" w:rsidP="00684536">
            <w:pPr>
              <w:autoSpaceDE w:val="0"/>
              <w:autoSpaceDN w:val="0"/>
              <w:adjustRightInd w:val="0"/>
              <w:rPr>
                <w:b/>
                <w:sz w:val="20"/>
                <w:szCs w:val="22"/>
              </w:rPr>
            </w:pPr>
            <w:r w:rsidRPr="00BF0155">
              <w:rPr>
                <w:b/>
                <w:sz w:val="20"/>
                <w:szCs w:val="22"/>
              </w:rPr>
              <w:t xml:space="preserve">Classement </w:t>
            </w:r>
            <w:r w:rsidR="004D76A9">
              <w:rPr>
                <w:b/>
                <w:sz w:val="20"/>
                <w:szCs w:val="22"/>
              </w:rPr>
              <w:t xml:space="preserve">expérimental </w:t>
            </w:r>
            <w:r w:rsidRPr="00BF0155">
              <w:rPr>
                <w:b/>
                <w:sz w:val="20"/>
                <w:szCs w:val="22"/>
              </w:rPr>
              <w:t xml:space="preserve">des couples </w:t>
            </w:r>
            <w:proofErr w:type="spellStart"/>
            <w:r w:rsidRPr="00BF0155">
              <w:rPr>
                <w:b/>
                <w:sz w:val="20"/>
                <w:szCs w:val="22"/>
              </w:rPr>
              <w:t>rédox</w:t>
            </w:r>
            <w:proofErr w:type="spellEnd"/>
            <w:r w:rsidRPr="00BF0155">
              <w:rPr>
                <w:b/>
                <w:sz w:val="20"/>
                <w:szCs w:val="22"/>
              </w:rPr>
              <w:t>.</w:t>
            </w:r>
          </w:p>
          <w:p w:rsidR="00BF0155" w:rsidRDefault="00BF0155" w:rsidP="00684536">
            <w:pPr>
              <w:autoSpaceDE w:val="0"/>
              <w:autoSpaceDN w:val="0"/>
              <w:adjustRightInd w:val="0"/>
              <w:rPr>
                <w:b/>
                <w:sz w:val="20"/>
                <w:szCs w:val="22"/>
              </w:rPr>
            </w:pPr>
          </w:p>
          <w:p w:rsidR="00BF0155" w:rsidRDefault="00BF0155" w:rsidP="00684536">
            <w:pPr>
              <w:autoSpaceDE w:val="0"/>
              <w:autoSpaceDN w:val="0"/>
              <w:adjustRightInd w:val="0"/>
              <w:rPr>
                <w:i/>
                <w:sz w:val="20"/>
                <w:szCs w:val="22"/>
              </w:rPr>
            </w:pPr>
            <w:r w:rsidRPr="00BF0155">
              <w:rPr>
                <w:i/>
                <w:sz w:val="20"/>
                <w:szCs w:val="22"/>
              </w:rPr>
              <w:t>Identifier dans une réaction donnée un oxydant et un réducteur</w:t>
            </w:r>
            <w:r w:rsidR="004D76A9">
              <w:rPr>
                <w:i/>
                <w:sz w:val="20"/>
                <w:szCs w:val="22"/>
              </w:rPr>
              <w:t>.</w:t>
            </w:r>
          </w:p>
          <w:p w:rsidR="004D76A9" w:rsidRDefault="004D76A9" w:rsidP="00684536">
            <w:pPr>
              <w:autoSpaceDE w:val="0"/>
              <w:autoSpaceDN w:val="0"/>
              <w:adjustRightInd w:val="0"/>
              <w:rPr>
                <w:i/>
                <w:sz w:val="20"/>
                <w:szCs w:val="22"/>
              </w:rPr>
            </w:pPr>
            <w:r>
              <w:rPr>
                <w:i/>
                <w:sz w:val="20"/>
                <w:szCs w:val="22"/>
              </w:rPr>
              <w:t>Prévoir si une réaction est possible à partir d’une classification électrochimique.</w:t>
            </w:r>
          </w:p>
          <w:p w:rsidR="004D76A9" w:rsidRDefault="004D76A9" w:rsidP="00684536">
            <w:pPr>
              <w:autoSpaceDE w:val="0"/>
              <w:autoSpaceDN w:val="0"/>
              <w:adjustRightInd w:val="0"/>
              <w:rPr>
                <w:i/>
                <w:sz w:val="20"/>
                <w:szCs w:val="22"/>
              </w:rPr>
            </w:pPr>
            <w:r>
              <w:rPr>
                <w:i/>
                <w:sz w:val="20"/>
                <w:szCs w:val="22"/>
              </w:rPr>
              <w:t>Ecrire et équilibrer les demi-équations.</w:t>
            </w:r>
          </w:p>
          <w:p w:rsidR="004D76A9" w:rsidRPr="00BF0155" w:rsidRDefault="004D76A9" w:rsidP="00684536">
            <w:pPr>
              <w:autoSpaceDE w:val="0"/>
              <w:autoSpaceDN w:val="0"/>
              <w:adjustRightInd w:val="0"/>
              <w:rPr>
                <w:i/>
                <w:szCs w:val="22"/>
              </w:rPr>
            </w:pPr>
            <w:r>
              <w:rPr>
                <w:i/>
                <w:sz w:val="20"/>
                <w:szCs w:val="22"/>
              </w:rPr>
              <w:t>Ecrire le bilan de la réaction d’oxydoréduction.</w:t>
            </w:r>
          </w:p>
        </w:tc>
        <w:tc>
          <w:tcPr>
            <w:tcW w:w="5198" w:type="dxa"/>
            <w:gridSpan w:val="2"/>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6171BB" w:rsidRDefault="00A132EF" w:rsidP="004F206C">
            <w:pPr>
              <w:autoSpaceDE w:val="0"/>
              <w:autoSpaceDN w:val="0"/>
              <w:adjustRightInd w:val="0"/>
              <w:rPr>
                <w:b/>
                <w:sz w:val="18"/>
                <w:szCs w:val="18"/>
              </w:rPr>
            </w:pPr>
            <w:r>
              <w:rPr>
                <w:b/>
                <w:sz w:val="18"/>
                <w:szCs w:val="18"/>
              </w:rPr>
              <w:t>Savoir que certains facteurs tel</w:t>
            </w:r>
            <w:r w:rsidR="00BF4AE3">
              <w:rPr>
                <w:b/>
                <w:sz w:val="18"/>
                <w:szCs w:val="18"/>
              </w:rPr>
              <w:t>s</w:t>
            </w:r>
            <w:r>
              <w:rPr>
                <w:b/>
                <w:sz w:val="18"/>
                <w:szCs w:val="18"/>
              </w:rPr>
              <w:t xml:space="preserve"> que l’eau, le dioxygène et le sel</w:t>
            </w:r>
            <w:r w:rsidR="00844A35">
              <w:rPr>
                <w:b/>
                <w:sz w:val="18"/>
                <w:szCs w:val="18"/>
              </w:rPr>
              <w:t xml:space="preserve"> favorisent la corrosion</w:t>
            </w:r>
            <w:r w:rsidR="00BF4AE3">
              <w:rPr>
                <w:b/>
                <w:sz w:val="18"/>
                <w:szCs w:val="18"/>
              </w:rPr>
              <w:t>.</w:t>
            </w:r>
          </w:p>
          <w:p w:rsidR="00BF4AE3" w:rsidRDefault="00BF4AE3" w:rsidP="004F206C">
            <w:pPr>
              <w:autoSpaceDE w:val="0"/>
              <w:autoSpaceDN w:val="0"/>
              <w:adjustRightInd w:val="0"/>
              <w:rPr>
                <w:b/>
                <w:sz w:val="18"/>
                <w:szCs w:val="18"/>
              </w:rPr>
            </w:pPr>
          </w:p>
          <w:p w:rsidR="00BF4AE3" w:rsidRDefault="00BF4AE3" w:rsidP="004F206C">
            <w:pPr>
              <w:autoSpaceDE w:val="0"/>
              <w:autoSpaceDN w:val="0"/>
              <w:adjustRightInd w:val="0"/>
              <w:rPr>
                <w:b/>
                <w:sz w:val="18"/>
                <w:szCs w:val="18"/>
              </w:rPr>
            </w:pPr>
            <w:r>
              <w:rPr>
                <w:b/>
                <w:sz w:val="18"/>
                <w:szCs w:val="18"/>
              </w:rPr>
              <w:t>Savoir qu’un métal s’oxyde.</w:t>
            </w:r>
          </w:p>
          <w:p w:rsidR="00844A35" w:rsidRDefault="00844A35" w:rsidP="004F206C">
            <w:pPr>
              <w:autoSpaceDE w:val="0"/>
              <w:autoSpaceDN w:val="0"/>
              <w:adjustRightInd w:val="0"/>
              <w:rPr>
                <w:b/>
                <w:sz w:val="18"/>
                <w:szCs w:val="18"/>
              </w:rPr>
            </w:pPr>
          </w:p>
          <w:p w:rsidR="004D76A9" w:rsidRDefault="004D76A9" w:rsidP="004D76A9">
            <w:pPr>
              <w:autoSpaceDE w:val="0"/>
              <w:autoSpaceDN w:val="0"/>
              <w:adjustRightInd w:val="0"/>
              <w:rPr>
                <w:i/>
                <w:sz w:val="20"/>
                <w:szCs w:val="22"/>
              </w:rPr>
            </w:pPr>
            <w:r>
              <w:rPr>
                <w:i/>
                <w:sz w:val="20"/>
                <w:szCs w:val="22"/>
              </w:rPr>
              <w:t>Savoir qu’une réaction d’oxydoréduction est</w:t>
            </w:r>
            <w:r w:rsidRPr="00BF0155">
              <w:rPr>
                <w:i/>
                <w:sz w:val="20"/>
                <w:szCs w:val="22"/>
              </w:rPr>
              <w:t xml:space="preserve"> une réaction </w:t>
            </w:r>
            <w:r>
              <w:rPr>
                <w:i/>
                <w:sz w:val="20"/>
                <w:szCs w:val="22"/>
              </w:rPr>
              <w:t>dans laquelle intervient un transfert d’électrons.</w:t>
            </w:r>
          </w:p>
          <w:p w:rsidR="004D76A9" w:rsidRDefault="004D76A9" w:rsidP="004D76A9">
            <w:pPr>
              <w:autoSpaceDE w:val="0"/>
              <w:autoSpaceDN w:val="0"/>
              <w:adjustRightInd w:val="0"/>
              <w:rPr>
                <w:i/>
                <w:sz w:val="20"/>
                <w:szCs w:val="22"/>
              </w:rPr>
            </w:pPr>
          </w:p>
          <w:p w:rsidR="004D76A9" w:rsidRDefault="004D76A9" w:rsidP="004D76A9">
            <w:pPr>
              <w:autoSpaceDE w:val="0"/>
              <w:autoSpaceDN w:val="0"/>
              <w:adjustRightInd w:val="0"/>
              <w:rPr>
                <w:i/>
                <w:sz w:val="20"/>
                <w:szCs w:val="22"/>
              </w:rPr>
            </w:pPr>
            <w:r>
              <w:rPr>
                <w:i/>
                <w:sz w:val="20"/>
                <w:szCs w:val="22"/>
              </w:rPr>
              <w:t>Savoir qu’une oxydation est une perte d’électrons.</w:t>
            </w:r>
          </w:p>
          <w:p w:rsidR="00BF0155" w:rsidRDefault="00BF0155" w:rsidP="00FE6916">
            <w:pPr>
              <w:autoSpaceDE w:val="0"/>
              <w:autoSpaceDN w:val="0"/>
              <w:adjustRightInd w:val="0"/>
              <w:rPr>
                <w:b/>
                <w:sz w:val="18"/>
                <w:szCs w:val="18"/>
              </w:rPr>
            </w:pPr>
          </w:p>
          <w:p w:rsidR="00FE6916" w:rsidRDefault="00FE6916" w:rsidP="00FE6916">
            <w:pPr>
              <w:autoSpaceDE w:val="0"/>
              <w:autoSpaceDN w:val="0"/>
              <w:adjustRightInd w:val="0"/>
              <w:rPr>
                <w:b/>
                <w:sz w:val="18"/>
                <w:szCs w:val="18"/>
              </w:rPr>
            </w:pPr>
            <w:r>
              <w:rPr>
                <w:b/>
                <w:sz w:val="18"/>
                <w:szCs w:val="18"/>
              </w:rPr>
              <w:t>E</w:t>
            </w:r>
            <w:r w:rsidR="00844A35">
              <w:rPr>
                <w:b/>
                <w:sz w:val="18"/>
                <w:szCs w:val="18"/>
              </w:rPr>
              <w:t xml:space="preserve">xemple d’activités : </w:t>
            </w:r>
          </w:p>
          <w:p w:rsidR="00844A35" w:rsidRDefault="00844A35" w:rsidP="00FE6916">
            <w:pPr>
              <w:pStyle w:val="Paragraphedeliste"/>
              <w:numPr>
                <w:ilvl w:val="0"/>
                <w:numId w:val="45"/>
              </w:numPr>
              <w:autoSpaceDE w:val="0"/>
              <w:autoSpaceDN w:val="0"/>
              <w:adjustRightInd w:val="0"/>
              <w:rPr>
                <w:b/>
                <w:sz w:val="18"/>
                <w:szCs w:val="18"/>
              </w:rPr>
            </w:pPr>
            <w:r w:rsidRPr="00FE6916">
              <w:rPr>
                <w:b/>
                <w:sz w:val="18"/>
                <w:szCs w:val="18"/>
              </w:rPr>
              <w:t xml:space="preserve">observation et interprétation de l’expérience </w:t>
            </w:r>
            <w:r w:rsidR="00BF4AE3" w:rsidRPr="00FE6916">
              <w:rPr>
                <w:b/>
                <w:sz w:val="18"/>
                <w:szCs w:val="18"/>
              </w:rPr>
              <w:t>d’un clou plongé dans de l’eau salée</w:t>
            </w:r>
            <w:r w:rsidR="00FE6916" w:rsidRPr="00FE6916">
              <w:rPr>
                <w:b/>
                <w:sz w:val="18"/>
                <w:szCs w:val="18"/>
              </w:rPr>
              <w:t>.</w:t>
            </w:r>
          </w:p>
          <w:p w:rsidR="00FE6916" w:rsidRPr="00FE6916" w:rsidRDefault="00FE6916" w:rsidP="00FE6916">
            <w:pPr>
              <w:pStyle w:val="Paragraphedeliste"/>
              <w:numPr>
                <w:ilvl w:val="0"/>
                <w:numId w:val="45"/>
              </w:numPr>
              <w:autoSpaceDE w:val="0"/>
              <w:autoSpaceDN w:val="0"/>
              <w:adjustRightInd w:val="0"/>
              <w:rPr>
                <w:b/>
                <w:sz w:val="18"/>
                <w:szCs w:val="18"/>
              </w:rPr>
            </w:pPr>
            <w:r>
              <w:rPr>
                <w:b/>
                <w:sz w:val="18"/>
                <w:szCs w:val="18"/>
              </w:rPr>
              <w:t>Action de l’eau salée sur un clou entouré de cuivre</w:t>
            </w:r>
          </w:p>
        </w:tc>
      </w:tr>
    </w:tbl>
    <w:p w:rsidR="00BF0155" w:rsidRPr="00FB1739" w:rsidRDefault="00BF0155" w:rsidP="00BF0155">
      <w:pPr>
        <w:spacing w:before="120" w:after="120"/>
        <w:jc w:val="center"/>
        <w:rPr>
          <w:i/>
          <w:sz w:val="18"/>
          <w:szCs w:val="22"/>
        </w:rPr>
      </w:pPr>
      <w:r w:rsidRPr="00FB1739">
        <w:rPr>
          <w:i/>
          <w:sz w:val="18"/>
          <w:szCs w:val="22"/>
          <w:highlight w:val="lightGray"/>
        </w:rPr>
        <w:t>Déjà traité</w:t>
      </w:r>
      <w:r w:rsidRPr="00FB1739">
        <w:rPr>
          <w:i/>
          <w:sz w:val="18"/>
          <w:szCs w:val="22"/>
        </w:rPr>
        <w:t xml:space="preserve">   -  </w:t>
      </w:r>
      <w:r w:rsidRPr="0077788D">
        <w:rPr>
          <w:b/>
          <w:sz w:val="18"/>
          <w:szCs w:val="22"/>
        </w:rPr>
        <w:t>Traités lors de la séquence</w:t>
      </w:r>
      <w:r w:rsidRPr="00FB1739">
        <w:rPr>
          <w:i/>
          <w:sz w:val="18"/>
          <w:szCs w:val="22"/>
        </w:rPr>
        <w:t xml:space="preserve">   -   Restant à traiter</w:t>
      </w:r>
    </w:p>
    <w:p w:rsidR="00E95B45" w:rsidRDefault="00E95B45" w:rsidP="00474F32">
      <w:pPr>
        <w:rPr>
          <w:i/>
          <w:sz w:val="18"/>
          <w:szCs w:val="22"/>
        </w:rPr>
      </w:pPr>
    </w:p>
    <w:p w:rsidR="00E95B45" w:rsidRDefault="00E95B45" w:rsidP="00474F32">
      <w:pPr>
        <w:rPr>
          <w:i/>
          <w:sz w:val="18"/>
          <w:szCs w:val="22"/>
        </w:rPr>
      </w:pPr>
    </w:p>
    <w:p w:rsidR="004D76A9" w:rsidRDefault="004D76A9" w:rsidP="00474F32">
      <w:pPr>
        <w:rPr>
          <w:i/>
          <w:sz w:val="18"/>
          <w:szCs w:val="22"/>
        </w:rPr>
      </w:pPr>
    </w:p>
    <w:p w:rsidR="004D76A9" w:rsidRDefault="004D76A9" w:rsidP="00474F32">
      <w:pPr>
        <w:rPr>
          <w:i/>
          <w:sz w:val="18"/>
          <w:szCs w:val="22"/>
        </w:rPr>
      </w:pPr>
    </w:p>
    <w:p w:rsidR="004D76A9" w:rsidRDefault="004D76A9" w:rsidP="00474F32">
      <w:pPr>
        <w:rPr>
          <w:i/>
          <w:sz w:val="18"/>
          <w:szCs w:val="22"/>
        </w:rPr>
      </w:pPr>
    </w:p>
    <w:p w:rsidR="006171BB" w:rsidRPr="00742710" w:rsidRDefault="006171BB" w:rsidP="00474F32">
      <w:pPr>
        <w:rPr>
          <w:b/>
          <w:sz w:val="24"/>
          <w:u w:val="single"/>
        </w:rPr>
      </w:pPr>
      <w:r>
        <w:rPr>
          <w:b/>
          <w:sz w:val="24"/>
          <w:u w:val="single"/>
        </w:rPr>
        <w:t>Prérequis</w:t>
      </w:r>
    </w:p>
    <w:p w:rsidR="006171BB" w:rsidRDefault="006171BB" w:rsidP="00FB1739">
      <w:pPr>
        <w:rPr>
          <w:b/>
          <w:sz w:val="24"/>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171BB" w:rsidTr="00EE1CB1">
        <w:trPr>
          <w:trHeight w:val="1042"/>
          <w:jc w:val="center"/>
        </w:trPr>
        <w:tc>
          <w:tcPr>
            <w:tcW w:w="10206" w:type="dxa"/>
            <w:vAlign w:val="center"/>
          </w:tcPr>
          <w:p w:rsidR="00BF4AE3" w:rsidRDefault="00BF4AE3" w:rsidP="004F206C">
            <w:pPr>
              <w:rPr>
                <w:sz w:val="18"/>
                <w:szCs w:val="18"/>
              </w:rPr>
            </w:pPr>
          </w:p>
          <w:p w:rsidR="00816421" w:rsidRDefault="00BF4AE3" w:rsidP="004F206C">
            <w:pPr>
              <w:rPr>
                <w:sz w:val="18"/>
                <w:szCs w:val="18"/>
              </w:rPr>
            </w:pPr>
            <w:r>
              <w:rPr>
                <w:sz w:val="18"/>
                <w:szCs w:val="18"/>
              </w:rPr>
              <w:t xml:space="preserve">Connaître les règles de sécurité en chimie </w:t>
            </w:r>
            <w:r w:rsidR="00FE6916">
              <w:rPr>
                <w:sz w:val="18"/>
                <w:szCs w:val="18"/>
              </w:rPr>
              <w:t>et les pictogrammes de sécurité.</w:t>
            </w:r>
          </w:p>
          <w:p w:rsidR="00BF4AE3" w:rsidRDefault="00FE6916" w:rsidP="004F206C">
            <w:pPr>
              <w:rPr>
                <w:sz w:val="18"/>
                <w:szCs w:val="18"/>
              </w:rPr>
            </w:pPr>
            <w:r>
              <w:rPr>
                <w:sz w:val="18"/>
                <w:szCs w:val="18"/>
              </w:rPr>
              <w:t>Connaître la verrerie.</w:t>
            </w:r>
          </w:p>
          <w:p w:rsidR="00C44E2C" w:rsidRDefault="00EE1BDA" w:rsidP="004F206C">
            <w:pPr>
              <w:rPr>
                <w:sz w:val="18"/>
                <w:szCs w:val="18"/>
              </w:rPr>
            </w:pPr>
            <w:r>
              <w:rPr>
                <w:sz w:val="18"/>
                <w:szCs w:val="18"/>
              </w:rPr>
              <w:t>Notions de corrosion</w:t>
            </w:r>
            <w:r w:rsidR="00BF4AE3">
              <w:rPr>
                <w:sz w:val="18"/>
                <w:szCs w:val="18"/>
              </w:rPr>
              <w:t>.</w:t>
            </w:r>
          </w:p>
          <w:p w:rsidR="00FE6916" w:rsidRDefault="00FE6916" w:rsidP="00FE6916">
            <w:pPr>
              <w:rPr>
                <w:sz w:val="18"/>
                <w:szCs w:val="18"/>
              </w:rPr>
            </w:pPr>
            <w:r>
              <w:rPr>
                <w:sz w:val="18"/>
                <w:szCs w:val="18"/>
              </w:rPr>
              <w:t>Notions d’ions. (pour aller plus loin)</w:t>
            </w:r>
          </w:p>
          <w:p w:rsidR="00FE6916" w:rsidRDefault="00FE6916" w:rsidP="00FE6916">
            <w:pPr>
              <w:rPr>
                <w:sz w:val="18"/>
                <w:szCs w:val="18"/>
              </w:rPr>
            </w:pPr>
            <w:r>
              <w:rPr>
                <w:sz w:val="18"/>
                <w:szCs w:val="18"/>
              </w:rPr>
              <w:t>Savoir identifier des ions en solutions. (pour aller plus loin)</w:t>
            </w:r>
          </w:p>
          <w:p w:rsidR="00FE6916" w:rsidRDefault="00FE6916" w:rsidP="004F206C">
            <w:pPr>
              <w:rPr>
                <w:sz w:val="18"/>
                <w:szCs w:val="18"/>
              </w:rPr>
            </w:pPr>
          </w:p>
          <w:p w:rsidR="00C44E2C" w:rsidRPr="00684536" w:rsidRDefault="00C44E2C" w:rsidP="004F206C">
            <w:pPr>
              <w:rPr>
                <w:sz w:val="18"/>
                <w:szCs w:val="18"/>
              </w:rPr>
            </w:pPr>
          </w:p>
        </w:tc>
      </w:tr>
    </w:tbl>
    <w:p w:rsidR="006171BB" w:rsidRDefault="006171BB" w:rsidP="00FB1739">
      <w:pPr>
        <w:rPr>
          <w:b/>
          <w:sz w:val="24"/>
          <w:u w:val="single"/>
        </w:rPr>
      </w:pPr>
    </w:p>
    <w:p w:rsidR="006171BB" w:rsidRDefault="006171BB" w:rsidP="00FB1739">
      <w:pPr>
        <w:rPr>
          <w:b/>
          <w:sz w:val="24"/>
          <w:u w:val="single"/>
        </w:rPr>
        <w:sectPr w:rsidR="006171BB" w:rsidSect="00E24395">
          <w:footerReference w:type="default" r:id="rId8"/>
          <w:type w:val="continuous"/>
          <w:pgSz w:w="11906" w:h="16838"/>
          <w:pgMar w:top="737" w:right="851" w:bottom="737" w:left="851" w:header="709" w:footer="709" w:gutter="0"/>
          <w:cols w:space="708"/>
          <w:rtlGutter/>
          <w:docGrid w:linePitch="360"/>
        </w:sectPr>
      </w:pPr>
    </w:p>
    <w:p w:rsidR="006171BB" w:rsidRDefault="006171BB" w:rsidP="00FB1739">
      <w:pPr>
        <w:rPr>
          <w:b/>
          <w:sz w:val="24"/>
          <w:u w:val="single"/>
        </w:rPr>
        <w:sectPr w:rsidR="006171BB" w:rsidSect="008D7E79">
          <w:type w:val="continuous"/>
          <w:pgSz w:w="16838" w:h="11906" w:orient="landscape"/>
          <w:pgMar w:top="851" w:right="737" w:bottom="851" w:left="737" w:header="709" w:footer="709" w:gutter="0"/>
          <w:cols w:space="708"/>
          <w:docGrid w:linePitch="360"/>
        </w:sectPr>
      </w:pPr>
    </w:p>
    <w:p w:rsidR="006171BB" w:rsidRDefault="006171BB" w:rsidP="00FB1739">
      <w:pPr>
        <w:rPr>
          <w:sz w:val="2"/>
        </w:rPr>
      </w:pPr>
    </w:p>
    <w:p w:rsidR="006171BB" w:rsidRDefault="006171BB" w:rsidP="008D7E79">
      <w:pPr>
        <w:jc w:val="both"/>
        <w:rPr>
          <w:b/>
          <w:i/>
        </w:rPr>
      </w:pPr>
      <w:r>
        <w:rPr>
          <w:b/>
          <w:i/>
          <w:szCs w:val="22"/>
          <w:u w:val="single"/>
        </w:rPr>
        <w:t xml:space="preserve">SPC - </w:t>
      </w:r>
      <w:r w:rsidRPr="00B25DCE">
        <w:rPr>
          <w:b/>
          <w:i/>
          <w:szCs w:val="22"/>
          <w:u w:val="single"/>
        </w:rPr>
        <w:t>Document</w:t>
      </w:r>
      <w:r>
        <w:rPr>
          <w:b/>
          <w:i/>
          <w:szCs w:val="22"/>
          <w:u w:val="single"/>
        </w:rPr>
        <w:t xml:space="preserve"> – Professeur 2</w:t>
      </w:r>
      <w:r w:rsidRPr="00B25DCE">
        <w:rPr>
          <w:b/>
          <w:i/>
          <w:szCs w:val="22"/>
          <w:u w:val="single"/>
        </w:rPr>
        <w:t xml:space="preserve">   -   </w:t>
      </w:r>
      <w:r>
        <w:rPr>
          <w:b/>
          <w:i/>
          <w:szCs w:val="22"/>
          <w:u w:val="single"/>
        </w:rPr>
        <w:t>Organisation de la séquence – Scénario - Identification des compétences</w:t>
      </w:r>
    </w:p>
    <w:p w:rsidR="006171BB" w:rsidRPr="008D7E79" w:rsidRDefault="006171BB" w:rsidP="00FB1739">
      <w:pPr>
        <w:rPr>
          <w:sz w:val="2"/>
        </w:rPr>
      </w:pPr>
    </w:p>
    <w:p w:rsidR="006171BB" w:rsidRDefault="006171BB" w:rsidP="008D7E79">
      <w:pPr>
        <w:rPr>
          <w:b/>
          <w:sz w:val="28"/>
        </w:rPr>
      </w:pPr>
    </w:p>
    <w:p w:rsidR="006171BB" w:rsidRPr="00E24395" w:rsidRDefault="006171BB" w:rsidP="008D7E79">
      <w:pPr>
        <w:pBdr>
          <w:top w:val="single" w:sz="4" w:space="1" w:color="auto"/>
          <w:bottom w:val="single" w:sz="4" w:space="1" w:color="auto"/>
        </w:pBdr>
        <w:tabs>
          <w:tab w:val="left" w:pos="1080"/>
        </w:tabs>
        <w:spacing w:before="120" w:after="120"/>
        <w:contextualSpacing/>
        <w:jc w:val="center"/>
        <w:rPr>
          <w:b/>
          <w:sz w:val="28"/>
        </w:rPr>
      </w:pPr>
      <w:r>
        <w:rPr>
          <w:b/>
          <w:sz w:val="28"/>
        </w:rPr>
        <w:t xml:space="preserve">Titre : </w:t>
      </w:r>
      <w:r w:rsidR="001A2BCC">
        <w:rPr>
          <w:b/>
          <w:sz w:val="28"/>
        </w:rPr>
        <w:t>Statue de la Liberté</w:t>
      </w:r>
    </w:p>
    <w:p w:rsidR="00185252" w:rsidRDefault="00185252" w:rsidP="00185252">
      <w:pPr>
        <w:spacing w:before="120" w:after="120"/>
        <w:rPr>
          <w:b/>
          <w:szCs w:val="22"/>
        </w:rPr>
      </w:pPr>
      <w:r>
        <w:rPr>
          <w:b/>
          <w:szCs w:val="22"/>
        </w:rPr>
        <w:t>Exemple de scénario de séquence</w:t>
      </w:r>
    </w:p>
    <w:p w:rsidR="00185252" w:rsidRDefault="00185252" w:rsidP="00185252">
      <w:pPr>
        <w:spacing w:before="120" w:after="120"/>
        <w:rPr>
          <w:sz w:val="20"/>
          <w:szCs w:val="20"/>
        </w:rPr>
      </w:pPr>
      <w:r>
        <w:rPr>
          <w:sz w:val="20"/>
          <w:szCs w:val="22"/>
        </w:rPr>
        <w:t>1h30</w:t>
      </w:r>
      <w:r w:rsidRPr="00DD729D">
        <w:rPr>
          <w:sz w:val="20"/>
          <w:szCs w:val="22"/>
        </w:rPr>
        <w:t xml:space="preserve"> environ</w:t>
      </w:r>
      <w:r w:rsidRPr="00DD729D">
        <w:rPr>
          <w:sz w:val="20"/>
          <w:szCs w:val="22"/>
        </w:rPr>
        <w:tab/>
      </w:r>
      <w:r>
        <w:rPr>
          <w:sz w:val="20"/>
          <w:szCs w:val="22"/>
        </w:rPr>
        <w:tab/>
      </w:r>
      <w:r w:rsidRPr="00DD729D">
        <w:rPr>
          <w:sz w:val="20"/>
          <w:szCs w:val="22"/>
        </w:rPr>
        <w:t>Classe entière</w:t>
      </w:r>
      <w:r>
        <w:rPr>
          <w:sz w:val="20"/>
          <w:szCs w:val="22"/>
        </w:rPr>
        <w:t xml:space="preserve"> </w:t>
      </w:r>
      <w:r w:rsidRPr="00B97879">
        <w:rPr>
          <w:sz w:val="28"/>
          <w:szCs w:val="28"/>
        </w:rPr>
        <w:t>□</w:t>
      </w:r>
      <w:r>
        <w:rPr>
          <w:sz w:val="20"/>
          <w:szCs w:val="20"/>
        </w:rPr>
        <w:t xml:space="preserve"> </w:t>
      </w:r>
      <w:r>
        <w:rPr>
          <w:sz w:val="20"/>
          <w:szCs w:val="22"/>
        </w:rPr>
        <w:t xml:space="preserve"> Groupe à effectif réduit </w:t>
      </w:r>
      <w:r>
        <w:rPr>
          <w:sz w:val="20"/>
          <w:szCs w:val="20"/>
        </w:rPr>
        <w:sym w:font="Wingdings" w:char="F0F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left w:w="57" w:type="dxa"/>
          <w:bottom w:w="57" w:type="dxa"/>
          <w:right w:w="57" w:type="dxa"/>
        </w:tblCellMar>
        <w:tblLook w:val="0000"/>
      </w:tblPr>
      <w:tblGrid>
        <w:gridCol w:w="2932"/>
        <w:gridCol w:w="529"/>
        <w:gridCol w:w="529"/>
        <w:gridCol w:w="3389"/>
        <w:gridCol w:w="1586"/>
        <w:gridCol w:w="1586"/>
        <w:gridCol w:w="1586"/>
        <w:gridCol w:w="1586"/>
        <w:gridCol w:w="1586"/>
      </w:tblGrid>
      <w:tr w:rsidR="00185252" w:rsidRPr="006F280A" w:rsidTr="00BC6097">
        <w:trPr>
          <w:trHeight w:val="140"/>
          <w:jc w:val="center"/>
        </w:trPr>
        <w:tc>
          <w:tcPr>
            <w:tcW w:w="2932" w:type="dxa"/>
            <w:shd w:val="clear" w:color="auto" w:fill="FFFFFF" w:themeFill="background1"/>
            <w:vAlign w:val="center"/>
          </w:tcPr>
          <w:p w:rsidR="00185252" w:rsidRPr="006F280A" w:rsidRDefault="00185252" w:rsidP="00BC6097">
            <w:pPr>
              <w:pStyle w:val="Corpsdetexte"/>
              <w:jc w:val="center"/>
              <w:rPr>
                <w:rFonts w:ascii="Arial" w:hAnsi="Arial"/>
                <w:b/>
                <w:sz w:val="20"/>
              </w:rPr>
            </w:pPr>
            <w:r w:rsidRPr="006F280A">
              <w:rPr>
                <w:rFonts w:ascii="Arial" w:hAnsi="Arial"/>
                <w:b/>
                <w:sz w:val="20"/>
              </w:rPr>
              <w:t>Déroulement</w:t>
            </w:r>
          </w:p>
        </w:tc>
        <w:tc>
          <w:tcPr>
            <w:tcW w:w="529" w:type="dxa"/>
            <w:shd w:val="clear" w:color="auto" w:fill="FFFFFF" w:themeFill="background1"/>
            <w:vAlign w:val="center"/>
          </w:tcPr>
          <w:p w:rsidR="00185252" w:rsidRPr="006F280A" w:rsidRDefault="00185252" w:rsidP="00BC6097">
            <w:pPr>
              <w:pStyle w:val="Corpsdetexte"/>
              <w:jc w:val="center"/>
              <w:rPr>
                <w:rFonts w:ascii="Arial" w:hAnsi="Arial"/>
                <w:b/>
                <w:sz w:val="18"/>
              </w:rPr>
            </w:pPr>
            <w:r w:rsidRPr="006F280A">
              <w:rPr>
                <w:rFonts w:ascii="Arial" w:hAnsi="Arial"/>
                <w:b/>
                <w:sz w:val="18"/>
              </w:rPr>
              <w:t>Prof.</w:t>
            </w:r>
          </w:p>
        </w:tc>
        <w:tc>
          <w:tcPr>
            <w:tcW w:w="529" w:type="dxa"/>
            <w:shd w:val="clear" w:color="auto" w:fill="FFFFFF" w:themeFill="background1"/>
            <w:vAlign w:val="center"/>
          </w:tcPr>
          <w:p w:rsidR="00185252" w:rsidRPr="006F280A" w:rsidRDefault="00185252" w:rsidP="00BC6097">
            <w:pPr>
              <w:pStyle w:val="Corpsdetexte"/>
              <w:jc w:val="center"/>
              <w:rPr>
                <w:rFonts w:ascii="Arial" w:hAnsi="Arial"/>
                <w:b/>
                <w:sz w:val="18"/>
              </w:rPr>
            </w:pPr>
            <w:r>
              <w:rPr>
                <w:rFonts w:ascii="Arial" w:hAnsi="Arial"/>
                <w:b/>
                <w:sz w:val="18"/>
              </w:rPr>
              <w:t>El</w:t>
            </w:r>
            <w:r w:rsidRPr="006F280A">
              <w:rPr>
                <w:rFonts w:ascii="Arial" w:hAnsi="Arial"/>
                <w:b/>
                <w:sz w:val="18"/>
              </w:rPr>
              <w:t>.</w:t>
            </w:r>
          </w:p>
        </w:tc>
        <w:tc>
          <w:tcPr>
            <w:tcW w:w="3389" w:type="dxa"/>
            <w:shd w:val="clear" w:color="auto" w:fill="FFFFFF" w:themeFill="background1"/>
            <w:vAlign w:val="center"/>
          </w:tcPr>
          <w:p w:rsidR="00185252" w:rsidRPr="006F280A" w:rsidRDefault="00185252" w:rsidP="00BC6097">
            <w:pPr>
              <w:pStyle w:val="Corpsdetexte"/>
              <w:jc w:val="center"/>
              <w:rPr>
                <w:rFonts w:ascii="Arial" w:hAnsi="Arial"/>
                <w:b/>
                <w:sz w:val="20"/>
              </w:rPr>
            </w:pPr>
            <w:r>
              <w:rPr>
                <w:rFonts w:ascii="Arial" w:hAnsi="Arial"/>
                <w:b/>
                <w:sz w:val="20"/>
              </w:rPr>
              <w:t>Attendus</w:t>
            </w:r>
          </w:p>
        </w:tc>
        <w:tc>
          <w:tcPr>
            <w:tcW w:w="1586" w:type="dxa"/>
            <w:shd w:val="clear" w:color="auto" w:fill="FFFFFF" w:themeFill="background1"/>
            <w:vAlign w:val="center"/>
          </w:tcPr>
          <w:p w:rsidR="00185252" w:rsidRPr="006F280A" w:rsidRDefault="00185252" w:rsidP="00BC6097">
            <w:pPr>
              <w:spacing w:before="40"/>
              <w:jc w:val="center"/>
              <w:rPr>
                <w:b/>
                <w:sz w:val="20"/>
                <w:szCs w:val="20"/>
              </w:rPr>
            </w:pPr>
            <w:r w:rsidRPr="006F280A">
              <w:rPr>
                <w:b/>
                <w:sz w:val="20"/>
                <w:szCs w:val="20"/>
              </w:rPr>
              <w:t>S’approprier</w:t>
            </w: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r w:rsidRPr="006F280A">
              <w:rPr>
                <w:b/>
                <w:sz w:val="20"/>
                <w:szCs w:val="20"/>
              </w:rPr>
              <w:t>Analyser</w:t>
            </w:r>
            <w:r>
              <w:rPr>
                <w:b/>
                <w:sz w:val="20"/>
                <w:szCs w:val="20"/>
              </w:rPr>
              <w:t>, Raisonner</w:t>
            </w: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r w:rsidRPr="006F280A">
              <w:rPr>
                <w:b/>
                <w:sz w:val="20"/>
                <w:szCs w:val="20"/>
              </w:rPr>
              <w:t>Réaliser</w:t>
            </w: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r w:rsidRPr="006F280A">
              <w:rPr>
                <w:b/>
                <w:sz w:val="20"/>
                <w:szCs w:val="20"/>
              </w:rPr>
              <w:t>Valider</w:t>
            </w:r>
          </w:p>
        </w:tc>
        <w:tc>
          <w:tcPr>
            <w:tcW w:w="1586" w:type="dxa"/>
            <w:tcBorders>
              <w:bottom w:val="single" w:sz="4" w:space="0" w:color="auto"/>
            </w:tcBorders>
            <w:shd w:val="clear" w:color="auto" w:fill="FFFFFF" w:themeFill="background1"/>
            <w:vAlign w:val="center"/>
          </w:tcPr>
          <w:p w:rsidR="00185252" w:rsidRPr="006F280A" w:rsidRDefault="00185252" w:rsidP="00BC6097">
            <w:pPr>
              <w:jc w:val="center"/>
              <w:rPr>
                <w:b/>
                <w:sz w:val="20"/>
                <w:szCs w:val="20"/>
              </w:rPr>
            </w:pPr>
            <w:r w:rsidRPr="006F280A">
              <w:rPr>
                <w:b/>
                <w:sz w:val="20"/>
                <w:szCs w:val="20"/>
              </w:rPr>
              <w:t>Communiquer</w:t>
            </w:r>
          </w:p>
        </w:tc>
      </w:tr>
      <w:tr w:rsidR="00185252" w:rsidRPr="006F280A" w:rsidTr="00BC6097">
        <w:trPr>
          <w:trHeight w:val="140"/>
          <w:jc w:val="center"/>
        </w:trPr>
        <w:tc>
          <w:tcPr>
            <w:tcW w:w="2932" w:type="dxa"/>
            <w:shd w:val="clear" w:color="auto" w:fill="FFFFFF" w:themeFill="background1"/>
            <w:vAlign w:val="center"/>
          </w:tcPr>
          <w:p w:rsidR="00185252" w:rsidRPr="006F280A" w:rsidRDefault="00185252" w:rsidP="00BC6097">
            <w:pPr>
              <w:pStyle w:val="Corpsdetexte"/>
              <w:jc w:val="center"/>
              <w:rPr>
                <w:rFonts w:ascii="Arial" w:hAnsi="Arial"/>
                <w:b/>
                <w:sz w:val="20"/>
              </w:rPr>
            </w:pPr>
            <w:r>
              <w:rPr>
                <w:rFonts w:ascii="Arial" w:hAnsi="Arial"/>
                <w:b/>
                <w:sz w:val="20"/>
              </w:rPr>
              <w:t>Présentation de la situation et de la feuille ressource documentaire</w:t>
            </w:r>
          </w:p>
        </w:tc>
        <w:tc>
          <w:tcPr>
            <w:tcW w:w="529" w:type="dxa"/>
            <w:shd w:val="clear" w:color="auto" w:fill="FFFFFF" w:themeFill="background1"/>
            <w:vAlign w:val="center"/>
          </w:tcPr>
          <w:p w:rsidR="00185252" w:rsidRPr="006F280A" w:rsidRDefault="00185252" w:rsidP="00BC6097">
            <w:pPr>
              <w:pStyle w:val="Corpsdetexte"/>
              <w:jc w:val="center"/>
              <w:rPr>
                <w:rFonts w:ascii="Arial" w:hAnsi="Arial"/>
                <w:b/>
                <w:sz w:val="18"/>
              </w:rPr>
            </w:pPr>
            <w:r w:rsidRPr="00D94833">
              <w:rPr>
                <w:b/>
                <w:sz w:val="32"/>
              </w:rPr>
              <w:t>×</w:t>
            </w:r>
          </w:p>
        </w:tc>
        <w:tc>
          <w:tcPr>
            <w:tcW w:w="529" w:type="dxa"/>
            <w:shd w:val="clear" w:color="auto" w:fill="FFFFFF" w:themeFill="background1"/>
            <w:vAlign w:val="center"/>
          </w:tcPr>
          <w:p w:rsidR="00185252" w:rsidRDefault="00185252" w:rsidP="00BC6097">
            <w:pPr>
              <w:pStyle w:val="Corpsdetexte"/>
              <w:jc w:val="center"/>
              <w:rPr>
                <w:rFonts w:ascii="Arial" w:hAnsi="Arial"/>
                <w:b/>
                <w:sz w:val="18"/>
              </w:rPr>
            </w:pPr>
            <w:r w:rsidRPr="00D94833">
              <w:rPr>
                <w:b/>
                <w:sz w:val="32"/>
              </w:rPr>
              <w:t>×</w:t>
            </w:r>
          </w:p>
        </w:tc>
        <w:tc>
          <w:tcPr>
            <w:tcW w:w="3389" w:type="dxa"/>
            <w:shd w:val="clear" w:color="auto" w:fill="FFFFFF" w:themeFill="background1"/>
          </w:tcPr>
          <w:p w:rsidR="00185252" w:rsidRDefault="00185252" w:rsidP="00BC6097">
            <w:pPr>
              <w:pStyle w:val="Corpsdetexte"/>
              <w:jc w:val="left"/>
              <w:rPr>
                <w:rFonts w:ascii="Arial" w:hAnsi="Arial"/>
                <w:sz w:val="16"/>
              </w:rPr>
            </w:pPr>
            <w:r w:rsidRPr="00D94833">
              <w:rPr>
                <w:rFonts w:ascii="Arial" w:hAnsi="Arial"/>
                <w:sz w:val="20"/>
              </w:rPr>
              <w:t>Les informations principales sont extraites et comprises :</w:t>
            </w:r>
          </w:p>
          <w:p w:rsidR="00185252" w:rsidRPr="00086751" w:rsidRDefault="00185252" w:rsidP="00185252">
            <w:pPr>
              <w:pStyle w:val="Corpsdetexte"/>
              <w:numPr>
                <w:ilvl w:val="0"/>
                <w:numId w:val="47"/>
              </w:numPr>
              <w:ind w:left="201" w:hanging="201"/>
              <w:jc w:val="left"/>
              <w:rPr>
                <w:rFonts w:ascii="Arial" w:hAnsi="Arial"/>
                <w:sz w:val="18"/>
              </w:rPr>
            </w:pPr>
            <w:r>
              <w:rPr>
                <w:rFonts w:ascii="Arial" w:hAnsi="Arial"/>
                <w:sz w:val="18"/>
              </w:rPr>
              <w:t>l</w:t>
            </w:r>
            <w:r w:rsidRPr="00086751">
              <w:rPr>
                <w:rFonts w:ascii="Arial" w:hAnsi="Arial"/>
                <w:sz w:val="18"/>
              </w:rPr>
              <w:t>e fer s’est dégradé</w:t>
            </w:r>
          </w:p>
          <w:p w:rsidR="00185252" w:rsidRPr="00086751" w:rsidRDefault="00185252" w:rsidP="00185252">
            <w:pPr>
              <w:pStyle w:val="Corpsdetexte"/>
              <w:numPr>
                <w:ilvl w:val="0"/>
                <w:numId w:val="47"/>
              </w:numPr>
              <w:ind w:left="201" w:hanging="201"/>
              <w:jc w:val="left"/>
              <w:rPr>
                <w:rFonts w:ascii="Arial" w:hAnsi="Arial"/>
                <w:sz w:val="18"/>
              </w:rPr>
            </w:pPr>
            <w:r>
              <w:rPr>
                <w:rFonts w:ascii="Arial" w:hAnsi="Arial"/>
                <w:sz w:val="18"/>
              </w:rPr>
              <w:t>l</w:t>
            </w:r>
            <w:r w:rsidRPr="00086751">
              <w:rPr>
                <w:rFonts w:ascii="Arial" w:hAnsi="Arial"/>
                <w:sz w:val="18"/>
              </w:rPr>
              <w:t>e cuivre n’a pas été dégradé</w:t>
            </w:r>
          </w:p>
          <w:p w:rsidR="00185252" w:rsidRPr="00086751" w:rsidRDefault="00185252" w:rsidP="00185252">
            <w:pPr>
              <w:pStyle w:val="Corpsdetexte"/>
              <w:numPr>
                <w:ilvl w:val="0"/>
                <w:numId w:val="47"/>
              </w:numPr>
              <w:ind w:left="201" w:hanging="201"/>
              <w:jc w:val="left"/>
              <w:rPr>
                <w:rFonts w:ascii="Arial" w:hAnsi="Arial"/>
                <w:sz w:val="20"/>
              </w:rPr>
            </w:pPr>
            <w:r>
              <w:rPr>
                <w:rFonts w:ascii="Arial" w:hAnsi="Arial"/>
                <w:sz w:val="18"/>
              </w:rPr>
              <w:t>p</w:t>
            </w:r>
            <w:r w:rsidRPr="00086751">
              <w:rPr>
                <w:rFonts w:ascii="Arial" w:hAnsi="Arial"/>
                <w:sz w:val="18"/>
              </w:rPr>
              <w:t>as de contact entre le cuivre et le fer</w:t>
            </w:r>
          </w:p>
        </w:tc>
        <w:tc>
          <w:tcPr>
            <w:tcW w:w="1586" w:type="dxa"/>
            <w:shd w:val="clear" w:color="auto" w:fill="FFFFFF" w:themeFill="background1"/>
            <w:vAlign w:val="center"/>
          </w:tcPr>
          <w:p w:rsidR="00185252" w:rsidRPr="00D94833" w:rsidRDefault="00185252" w:rsidP="00BC6097">
            <w:pPr>
              <w:spacing w:before="40"/>
              <w:jc w:val="center"/>
              <w:rPr>
                <w:rFonts w:ascii="Times New Roman" w:hAnsi="Times New Roman" w:cs="Times New Roman"/>
                <w:b/>
                <w:sz w:val="20"/>
                <w:szCs w:val="20"/>
              </w:rPr>
            </w:pPr>
            <w:r w:rsidRPr="00D94833">
              <w:rPr>
                <w:rFonts w:ascii="Times New Roman" w:hAnsi="Times New Roman" w:cs="Times New Roman"/>
                <w:b/>
                <w:sz w:val="32"/>
                <w:szCs w:val="20"/>
              </w:rPr>
              <w:t>×</w:t>
            </w: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p>
        </w:tc>
        <w:tc>
          <w:tcPr>
            <w:tcW w:w="1586" w:type="dxa"/>
            <w:tcBorders>
              <w:bottom w:val="single" w:sz="4" w:space="0" w:color="auto"/>
            </w:tcBorders>
            <w:shd w:val="clear" w:color="auto" w:fill="FFFFFF" w:themeFill="background1"/>
            <w:vAlign w:val="center"/>
          </w:tcPr>
          <w:p w:rsidR="00185252" w:rsidRPr="006F280A" w:rsidRDefault="00185252" w:rsidP="00BC6097">
            <w:pPr>
              <w:jc w:val="center"/>
              <w:rPr>
                <w:b/>
                <w:sz w:val="20"/>
                <w:szCs w:val="20"/>
              </w:rPr>
            </w:pPr>
            <w:r w:rsidRPr="00D94833">
              <w:rPr>
                <w:rFonts w:ascii="Times New Roman" w:hAnsi="Times New Roman" w:cs="Times New Roman"/>
                <w:b/>
                <w:sz w:val="32"/>
                <w:szCs w:val="20"/>
              </w:rPr>
              <w:t>×</w:t>
            </w:r>
          </w:p>
        </w:tc>
      </w:tr>
      <w:tr w:rsidR="00185252" w:rsidRPr="006F280A" w:rsidTr="005B5888">
        <w:trPr>
          <w:trHeight w:val="140"/>
          <w:jc w:val="center"/>
        </w:trPr>
        <w:tc>
          <w:tcPr>
            <w:tcW w:w="2932" w:type="dxa"/>
            <w:shd w:val="clear" w:color="auto" w:fill="FFFFFF" w:themeFill="background1"/>
            <w:vAlign w:val="center"/>
          </w:tcPr>
          <w:p w:rsidR="00185252" w:rsidRPr="004C700E" w:rsidRDefault="00185252" w:rsidP="00BC6097">
            <w:pPr>
              <w:pStyle w:val="Corpsdetexte"/>
              <w:jc w:val="left"/>
              <w:rPr>
                <w:rFonts w:ascii="Arial" w:hAnsi="Arial"/>
                <w:b/>
                <w:sz w:val="20"/>
                <w:szCs w:val="22"/>
              </w:rPr>
            </w:pPr>
            <w:r w:rsidRPr="004C700E">
              <w:rPr>
                <w:rFonts w:ascii="Arial" w:hAnsi="Arial"/>
                <w:b/>
                <w:sz w:val="20"/>
                <w:szCs w:val="22"/>
              </w:rPr>
              <w:t>Proposition d’expériences</w:t>
            </w:r>
          </w:p>
          <w:p w:rsidR="00185252" w:rsidRPr="004C700E" w:rsidRDefault="00185252" w:rsidP="00185252">
            <w:pPr>
              <w:pStyle w:val="Corpsdetexte"/>
              <w:numPr>
                <w:ilvl w:val="0"/>
                <w:numId w:val="35"/>
              </w:numPr>
              <w:jc w:val="left"/>
              <w:rPr>
                <w:rFonts w:ascii="Arial" w:hAnsi="Arial"/>
                <w:b/>
                <w:sz w:val="20"/>
                <w:szCs w:val="22"/>
              </w:rPr>
            </w:pPr>
            <w:r w:rsidRPr="004C700E">
              <w:rPr>
                <w:rFonts w:ascii="Arial" w:hAnsi="Arial"/>
                <w:b/>
                <w:sz w:val="20"/>
                <w:szCs w:val="22"/>
              </w:rPr>
              <w:t>écriture de protocole + liste de matériel</w:t>
            </w:r>
          </w:p>
          <w:p w:rsidR="00185252" w:rsidRPr="004C700E" w:rsidRDefault="00185252" w:rsidP="00185252">
            <w:pPr>
              <w:pStyle w:val="Corpsdetexte"/>
              <w:numPr>
                <w:ilvl w:val="0"/>
                <w:numId w:val="35"/>
              </w:numPr>
              <w:jc w:val="left"/>
              <w:rPr>
                <w:rFonts w:ascii="Arial" w:hAnsi="Arial"/>
                <w:b/>
                <w:sz w:val="20"/>
                <w:szCs w:val="22"/>
              </w:rPr>
            </w:pPr>
            <w:r w:rsidRPr="004C700E">
              <w:rPr>
                <w:rFonts w:ascii="Arial" w:hAnsi="Arial"/>
                <w:b/>
                <w:sz w:val="20"/>
                <w:szCs w:val="22"/>
              </w:rPr>
              <w:t>schématisation</w:t>
            </w:r>
          </w:p>
          <w:p w:rsidR="00185252" w:rsidRPr="006F280A" w:rsidRDefault="00185252" w:rsidP="00BC6097">
            <w:pPr>
              <w:pStyle w:val="Corpsdetexte"/>
              <w:jc w:val="center"/>
              <w:rPr>
                <w:rFonts w:ascii="Arial" w:hAnsi="Arial"/>
                <w:b/>
                <w:sz w:val="20"/>
              </w:rPr>
            </w:pPr>
          </w:p>
        </w:tc>
        <w:tc>
          <w:tcPr>
            <w:tcW w:w="529" w:type="dxa"/>
            <w:shd w:val="clear" w:color="auto" w:fill="FFFFFF" w:themeFill="background1"/>
            <w:vAlign w:val="center"/>
          </w:tcPr>
          <w:p w:rsidR="00185252" w:rsidRPr="006F280A" w:rsidRDefault="00625757" w:rsidP="00BC6097">
            <w:pPr>
              <w:pStyle w:val="Corpsdetexte"/>
              <w:jc w:val="center"/>
              <w:rPr>
                <w:rFonts w:ascii="Arial" w:hAnsi="Arial"/>
                <w:b/>
                <w:sz w:val="18"/>
              </w:rPr>
            </w:pPr>
            <w:r w:rsidRPr="00D94833">
              <w:rPr>
                <w:b/>
                <w:sz w:val="32"/>
              </w:rPr>
              <w:t>×</w:t>
            </w:r>
          </w:p>
        </w:tc>
        <w:tc>
          <w:tcPr>
            <w:tcW w:w="529" w:type="dxa"/>
            <w:shd w:val="clear" w:color="auto" w:fill="FFFFFF" w:themeFill="background1"/>
            <w:vAlign w:val="center"/>
          </w:tcPr>
          <w:p w:rsidR="00185252" w:rsidRDefault="00625757" w:rsidP="00BC6097">
            <w:pPr>
              <w:pStyle w:val="Corpsdetexte"/>
              <w:jc w:val="center"/>
              <w:rPr>
                <w:rFonts w:ascii="Arial" w:hAnsi="Arial"/>
                <w:b/>
                <w:sz w:val="18"/>
              </w:rPr>
            </w:pPr>
            <w:r w:rsidRPr="00D94833">
              <w:rPr>
                <w:b/>
                <w:sz w:val="32"/>
              </w:rPr>
              <w:t>×</w:t>
            </w:r>
          </w:p>
        </w:tc>
        <w:tc>
          <w:tcPr>
            <w:tcW w:w="3389" w:type="dxa"/>
            <w:shd w:val="clear" w:color="auto" w:fill="FFFFFF" w:themeFill="background1"/>
            <w:vAlign w:val="center"/>
          </w:tcPr>
          <w:p w:rsidR="00185252" w:rsidRPr="00D94833" w:rsidRDefault="00185252" w:rsidP="00BC6097">
            <w:pPr>
              <w:pStyle w:val="Corpsdetexte"/>
              <w:rPr>
                <w:rFonts w:ascii="Arial" w:hAnsi="Arial"/>
                <w:sz w:val="20"/>
              </w:rPr>
            </w:pPr>
            <w:r w:rsidRPr="00D94833">
              <w:rPr>
                <w:rFonts w:ascii="Arial" w:hAnsi="Arial"/>
                <w:sz w:val="20"/>
              </w:rPr>
              <w:t>Expériences réalisables.</w:t>
            </w:r>
          </w:p>
          <w:p w:rsidR="00185252" w:rsidRPr="00D94833" w:rsidRDefault="00185252" w:rsidP="00BC6097">
            <w:pPr>
              <w:pStyle w:val="Corpsdetexte"/>
              <w:rPr>
                <w:rFonts w:ascii="Arial" w:hAnsi="Arial"/>
                <w:sz w:val="20"/>
              </w:rPr>
            </w:pPr>
            <w:r w:rsidRPr="00D94833">
              <w:rPr>
                <w:rFonts w:ascii="Arial" w:hAnsi="Arial"/>
                <w:sz w:val="20"/>
              </w:rPr>
              <w:t>Expression écrite et orale adaptée</w:t>
            </w:r>
          </w:p>
        </w:tc>
        <w:tc>
          <w:tcPr>
            <w:tcW w:w="1586" w:type="dxa"/>
            <w:shd w:val="clear" w:color="auto" w:fill="FFFFFF" w:themeFill="background1"/>
            <w:vAlign w:val="center"/>
          </w:tcPr>
          <w:p w:rsidR="00185252" w:rsidRPr="006F280A" w:rsidRDefault="00185252" w:rsidP="00BC6097">
            <w:pPr>
              <w:spacing w:before="40"/>
              <w:jc w:val="center"/>
              <w:rPr>
                <w:b/>
                <w:sz w:val="20"/>
                <w:szCs w:val="20"/>
              </w:rPr>
            </w:pP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r w:rsidRPr="00D94833">
              <w:rPr>
                <w:rFonts w:ascii="Times New Roman" w:hAnsi="Times New Roman" w:cs="Times New Roman"/>
                <w:b/>
                <w:sz w:val="32"/>
                <w:szCs w:val="20"/>
              </w:rPr>
              <w:t>×</w:t>
            </w: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p>
        </w:tc>
        <w:tc>
          <w:tcPr>
            <w:tcW w:w="1586" w:type="dxa"/>
            <w:tcBorders>
              <w:bottom w:val="single" w:sz="4" w:space="0" w:color="auto"/>
            </w:tcBorders>
            <w:shd w:val="clear" w:color="auto" w:fill="FFFFFF" w:themeFill="background1"/>
            <w:vAlign w:val="center"/>
          </w:tcPr>
          <w:p w:rsidR="00185252" w:rsidRPr="006F280A" w:rsidRDefault="00185252" w:rsidP="00BC6097">
            <w:pPr>
              <w:jc w:val="center"/>
              <w:rPr>
                <w:b/>
                <w:sz w:val="20"/>
                <w:szCs w:val="20"/>
              </w:rPr>
            </w:pPr>
            <w:r w:rsidRPr="00D94833">
              <w:rPr>
                <w:rFonts w:ascii="Times New Roman" w:hAnsi="Times New Roman" w:cs="Times New Roman"/>
                <w:b/>
                <w:sz w:val="32"/>
                <w:szCs w:val="20"/>
              </w:rPr>
              <w:t>×</w:t>
            </w:r>
          </w:p>
        </w:tc>
      </w:tr>
      <w:tr w:rsidR="00185252" w:rsidRPr="006F280A" w:rsidTr="005B5888">
        <w:trPr>
          <w:trHeight w:val="140"/>
          <w:jc w:val="center"/>
        </w:trPr>
        <w:tc>
          <w:tcPr>
            <w:tcW w:w="2932" w:type="dxa"/>
            <w:tcBorders>
              <w:bottom w:val="single" w:sz="4" w:space="0" w:color="auto"/>
            </w:tcBorders>
            <w:shd w:val="clear" w:color="auto" w:fill="FFFFFF" w:themeFill="background1"/>
          </w:tcPr>
          <w:p w:rsidR="00185252" w:rsidRPr="004C700E" w:rsidRDefault="00185252" w:rsidP="00BC6097">
            <w:pPr>
              <w:pStyle w:val="Corpsdetexte"/>
              <w:jc w:val="left"/>
              <w:rPr>
                <w:rFonts w:ascii="Arial" w:hAnsi="Arial"/>
                <w:b/>
                <w:sz w:val="20"/>
                <w:szCs w:val="22"/>
              </w:rPr>
            </w:pPr>
            <w:r w:rsidRPr="004C700E">
              <w:rPr>
                <w:rFonts w:ascii="Arial" w:hAnsi="Arial"/>
                <w:b/>
                <w:sz w:val="20"/>
                <w:szCs w:val="22"/>
              </w:rPr>
              <w:t>Expérimentation</w:t>
            </w:r>
          </w:p>
          <w:p w:rsidR="00185252" w:rsidRDefault="00185252" w:rsidP="00BC6097">
            <w:pPr>
              <w:pStyle w:val="Corpsdetexte"/>
              <w:jc w:val="left"/>
              <w:rPr>
                <w:rFonts w:ascii="Arial" w:hAnsi="Arial"/>
                <w:b/>
                <w:sz w:val="20"/>
                <w:szCs w:val="22"/>
              </w:rPr>
            </w:pPr>
            <w:r w:rsidRPr="004C700E">
              <w:rPr>
                <w:rFonts w:ascii="Arial" w:hAnsi="Arial"/>
                <w:b/>
                <w:sz w:val="20"/>
                <w:szCs w:val="22"/>
              </w:rPr>
              <w:t>Mise en place des expériences avec matériel adéquat et respect de la sécurité</w:t>
            </w:r>
          </w:p>
          <w:p w:rsidR="00185252" w:rsidRPr="004C700E" w:rsidRDefault="00185252" w:rsidP="00BC6097">
            <w:pPr>
              <w:pStyle w:val="Corpsdetexte"/>
              <w:jc w:val="left"/>
              <w:rPr>
                <w:rFonts w:ascii="Arial" w:hAnsi="Arial"/>
                <w:b/>
                <w:sz w:val="20"/>
                <w:szCs w:val="22"/>
              </w:rPr>
            </w:pPr>
          </w:p>
        </w:tc>
        <w:tc>
          <w:tcPr>
            <w:tcW w:w="529" w:type="dxa"/>
            <w:tcBorders>
              <w:bottom w:val="single" w:sz="4" w:space="0" w:color="auto"/>
            </w:tcBorders>
            <w:shd w:val="clear" w:color="auto" w:fill="FFFFFF" w:themeFill="background1"/>
            <w:vAlign w:val="center"/>
          </w:tcPr>
          <w:p w:rsidR="00185252" w:rsidRPr="006F280A" w:rsidRDefault="00185252" w:rsidP="00BC6097">
            <w:pPr>
              <w:pStyle w:val="Corpsdetexte"/>
              <w:jc w:val="center"/>
              <w:rPr>
                <w:rFonts w:ascii="Arial" w:hAnsi="Arial"/>
                <w:b/>
                <w:sz w:val="18"/>
              </w:rPr>
            </w:pPr>
          </w:p>
        </w:tc>
        <w:tc>
          <w:tcPr>
            <w:tcW w:w="529" w:type="dxa"/>
            <w:tcBorders>
              <w:bottom w:val="single" w:sz="4" w:space="0" w:color="auto"/>
            </w:tcBorders>
            <w:shd w:val="clear" w:color="auto" w:fill="FFFFFF" w:themeFill="background1"/>
            <w:vAlign w:val="center"/>
          </w:tcPr>
          <w:p w:rsidR="00185252" w:rsidRDefault="00625757" w:rsidP="00BC6097">
            <w:pPr>
              <w:pStyle w:val="Corpsdetexte"/>
              <w:jc w:val="center"/>
              <w:rPr>
                <w:rFonts w:ascii="Arial" w:hAnsi="Arial"/>
                <w:b/>
                <w:sz w:val="18"/>
              </w:rPr>
            </w:pPr>
            <w:r w:rsidRPr="00D94833">
              <w:rPr>
                <w:b/>
                <w:sz w:val="32"/>
              </w:rPr>
              <w:t>×</w:t>
            </w:r>
          </w:p>
        </w:tc>
        <w:tc>
          <w:tcPr>
            <w:tcW w:w="3389" w:type="dxa"/>
            <w:tcBorders>
              <w:bottom w:val="single" w:sz="4" w:space="0" w:color="auto"/>
            </w:tcBorders>
            <w:shd w:val="clear" w:color="auto" w:fill="FFFFFF" w:themeFill="background1"/>
            <w:vAlign w:val="center"/>
          </w:tcPr>
          <w:p w:rsidR="00185252" w:rsidRPr="00D94833" w:rsidRDefault="00185252" w:rsidP="00BC6097">
            <w:pPr>
              <w:pStyle w:val="Corpsdetexte"/>
              <w:rPr>
                <w:rFonts w:ascii="Arial" w:hAnsi="Arial"/>
                <w:sz w:val="20"/>
              </w:rPr>
            </w:pPr>
            <w:r w:rsidRPr="00D94833">
              <w:rPr>
                <w:rFonts w:ascii="Arial" w:hAnsi="Arial"/>
                <w:sz w:val="20"/>
              </w:rPr>
              <w:t>Le suivi du protocole est respecté, la verrerie utilisée avec soin et la sécurité suivie</w:t>
            </w:r>
          </w:p>
        </w:tc>
        <w:tc>
          <w:tcPr>
            <w:tcW w:w="1586" w:type="dxa"/>
            <w:shd w:val="clear" w:color="auto" w:fill="FFFFFF" w:themeFill="background1"/>
            <w:vAlign w:val="center"/>
          </w:tcPr>
          <w:p w:rsidR="00185252" w:rsidRPr="006F280A" w:rsidRDefault="00185252" w:rsidP="00BC6097">
            <w:pPr>
              <w:spacing w:before="40"/>
              <w:jc w:val="center"/>
              <w:rPr>
                <w:b/>
                <w:sz w:val="20"/>
                <w:szCs w:val="20"/>
              </w:rPr>
            </w:pPr>
          </w:p>
        </w:tc>
        <w:tc>
          <w:tcPr>
            <w:tcW w:w="1586" w:type="dxa"/>
            <w:shd w:val="clear" w:color="auto" w:fill="FFFFFF" w:themeFill="background1"/>
            <w:vAlign w:val="center"/>
          </w:tcPr>
          <w:p w:rsidR="00185252" w:rsidRPr="006F280A" w:rsidRDefault="00185252" w:rsidP="00BC6097">
            <w:pPr>
              <w:spacing w:before="40"/>
              <w:jc w:val="center"/>
              <w:rPr>
                <w:b/>
                <w:sz w:val="20"/>
                <w:szCs w:val="20"/>
              </w:rPr>
            </w:pPr>
            <w:r w:rsidRPr="00D94833">
              <w:rPr>
                <w:rFonts w:ascii="Times New Roman" w:hAnsi="Times New Roman" w:cs="Times New Roman"/>
                <w:b/>
                <w:sz w:val="32"/>
                <w:szCs w:val="20"/>
              </w:rPr>
              <w:t>×</w:t>
            </w:r>
          </w:p>
        </w:tc>
        <w:tc>
          <w:tcPr>
            <w:tcW w:w="1586" w:type="dxa"/>
            <w:shd w:val="clear" w:color="auto" w:fill="FFFFFF" w:themeFill="background1"/>
            <w:vAlign w:val="center"/>
          </w:tcPr>
          <w:p w:rsidR="00185252" w:rsidRPr="006F280A" w:rsidRDefault="00185252" w:rsidP="00BC6097">
            <w:pPr>
              <w:spacing w:before="40"/>
              <w:jc w:val="center"/>
              <w:rPr>
                <w:b/>
                <w:sz w:val="20"/>
                <w:szCs w:val="20"/>
              </w:rPr>
            </w:pPr>
            <w:r w:rsidRPr="00D94833">
              <w:rPr>
                <w:rFonts w:ascii="Times New Roman" w:hAnsi="Times New Roman" w:cs="Times New Roman"/>
                <w:b/>
                <w:sz w:val="32"/>
                <w:szCs w:val="20"/>
              </w:rPr>
              <w:t>×</w:t>
            </w:r>
          </w:p>
        </w:tc>
        <w:tc>
          <w:tcPr>
            <w:tcW w:w="1586" w:type="dxa"/>
            <w:shd w:val="clear" w:color="auto" w:fill="FFFFFF" w:themeFill="background1"/>
            <w:vAlign w:val="center"/>
          </w:tcPr>
          <w:p w:rsidR="00185252" w:rsidRPr="006F280A" w:rsidRDefault="00185252" w:rsidP="00BC6097">
            <w:pPr>
              <w:spacing w:before="40"/>
              <w:jc w:val="center"/>
              <w:rPr>
                <w:b/>
                <w:sz w:val="20"/>
                <w:szCs w:val="20"/>
              </w:rPr>
            </w:pPr>
          </w:p>
        </w:tc>
        <w:tc>
          <w:tcPr>
            <w:tcW w:w="1586" w:type="dxa"/>
            <w:shd w:val="clear" w:color="auto" w:fill="FFFFFF" w:themeFill="background1"/>
            <w:vAlign w:val="center"/>
          </w:tcPr>
          <w:p w:rsidR="00185252" w:rsidRPr="006F280A" w:rsidRDefault="00185252" w:rsidP="00BC6097">
            <w:pPr>
              <w:jc w:val="center"/>
              <w:rPr>
                <w:b/>
                <w:sz w:val="20"/>
                <w:szCs w:val="20"/>
              </w:rPr>
            </w:pPr>
            <w:r w:rsidRPr="00D94833">
              <w:rPr>
                <w:rFonts w:ascii="Times New Roman" w:hAnsi="Times New Roman" w:cs="Times New Roman"/>
                <w:b/>
                <w:sz w:val="32"/>
                <w:szCs w:val="20"/>
              </w:rPr>
              <w:t>×</w:t>
            </w:r>
          </w:p>
        </w:tc>
      </w:tr>
      <w:tr w:rsidR="00185252" w:rsidRPr="006F280A" w:rsidTr="00BC6097">
        <w:trPr>
          <w:trHeight w:val="140"/>
          <w:jc w:val="center"/>
        </w:trPr>
        <w:tc>
          <w:tcPr>
            <w:tcW w:w="2932" w:type="dxa"/>
            <w:tcBorders>
              <w:bottom w:val="single" w:sz="4" w:space="0" w:color="auto"/>
            </w:tcBorders>
            <w:shd w:val="clear" w:color="auto" w:fill="FFFFFF" w:themeFill="background1"/>
            <w:vAlign w:val="center"/>
          </w:tcPr>
          <w:p w:rsidR="00185252" w:rsidRPr="004C700E" w:rsidRDefault="00185252" w:rsidP="00BC6097">
            <w:pPr>
              <w:pStyle w:val="Corpsdetexte"/>
              <w:jc w:val="left"/>
              <w:rPr>
                <w:rFonts w:ascii="Arial" w:hAnsi="Arial"/>
                <w:b/>
                <w:sz w:val="20"/>
                <w:szCs w:val="22"/>
              </w:rPr>
            </w:pPr>
            <w:r w:rsidRPr="004C700E">
              <w:rPr>
                <w:rFonts w:ascii="Arial" w:hAnsi="Arial"/>
                <w:b/>
                <w:sz w:val="20"/>
                <w:szCs w:val="22"/>
              </w:rPr>
              <w:t>Analyse des résultats</w:t>
            </w:r>
          </w:p>
          <w:p w:rsidR="00185252" w:rsidRPr="004C700E" w:rsidRDefault="00185252" w:rsidP="00BC6097">
            <w:pPr>
              <w:pStyle w:val="Corpsdetexte"/>
              <w:jc w:val="left"/>
              <w:rPr>
                <w:rFonts w:ascii="Arial" w:hAnsi="Arial"/>
                <w:b/>
                <w:sz w:val="20"/>
                <w:szCs w:val="22"/>
              </w:rPr>
            </w:pPr>
            <w:r w:rsidRPr="004C700E">
              <w:rPr>
                <w:rFonts w:ascii="Arial" w:hAnsi="Arial"/>
                <w:b/>
                <w:sz w:val="20"/>
                <w:szCs w:val="22"/>
              </w:rPr>
              <w:t>Synthèse et mise en commun éventuelle</w:t>
            </w:r>
          </w:p>
          <w:p w:rsidR="00185252" w:rsidRDefault="00185252" w:rsidP="00BC6097">
            <w:pPr>
              <w:pStyle w:val="Corpsdetexte"/>
              <w:rPr>
                <w:rFonts w:ascii="Arial" w:hAnsi="Arial"/>
                <w:b/>
                <w:sz w:val="20"/>
                <w:szCs w:val="22"/>
              </w:rPr>
            </w:pPr>
            <w:r w:rsidRPr="004C700E">
              <w:rPr>
                <w:rFonts w:ascii="Arial" w:hAnsi="Arial"/>
                <w:b/>
                <w:sz w:val="20"/>
                <w:szCs w:val="22"/>
              </w:rPr>
              <w:t>Réponse à la problématique</w:t>
            </w:r>
          </w:p>
          <w:p w:rsidR="00185252" w:rsidRPr="004C700E" w:rsidRDefault="00185252" w:rsidP="00BC6097">
            <w:pPr>
              <w:pStyle w:val="Corpsdetexte"/>
              <w:rPr>
                <w:rFonts w:ascii="Arial" w:hAnsi="Arial"/>
                <w:b/>
                <w:sz w:val="20"/>
              </w:rPr>
            </w:pPr>
          </w:p>
        </w:tc>
        <w:tc>
          <w:tcPr>
            <w:tcW w:w="529" w:type="dxa"/>
            <w:tcBorders>
              <w:bottom w:val="single" w:sz="4" w:space="0" w:color="auto"/>
            </w:tcBorders>
            <w:shd w:val="clear" w:color="auto" w:fill="FFFFFF" w:themeFill="background1"/>
            <w:vAlign w:val="center"/>
          </w:tcPr>
          <w:p w:rsidR="00185252" w:rsidRPr="006F280A" w:rsidRDefault="00625757" w:rsidP="00BC6097">
            <w:pPr>
              <w:pStyle w:val="Corpsdetexte"/>
              <w:jc w:val="center"/>
              <w:rPr>
                <w:rFonts w:ascii="Arial" w:hAnsi="Arial"/>
                <w:b/>
                <w:sz w:val="18"/>
              </w:rPr>
            </w:pPr>
            <w:r w:rsidRPr="00D94833">
              <w:rPr>
                <w:b/>
                <w:sz w:val="32"/>
              </w:rPr>
              <w:t>×</w:t>
            </w:r>
          </w:p>
        </w:tc>
        <w:tc>
          <w:tcPr>
            <w:tcW w:w="529" w:type="dxa"/>
            <w:tcBorders>
              <w:bottom w:val="single" w:sz="4" w:space="0" w:color="auto"/>
            </w:tcBorders>
            <w:shd w:val="clear" w:color="auto" w:fill="FFFFFF" w:themeFill="background1"/>
            <w:vAlign w:val="center"/>
          </w:tcPr>
          <w:p w:rsidR="00185252" w:rsidRDefault="00625757" w:rsidP="00BC6097">
            <w:pPr>
              <w:pStyle w:val="Corpsdetexte"/>
              <w:jc w:val="center"/>
              <w:rPr>
                <w:rFonts w:ascii="Arial" w:hAnsi="Arial"/>
                <w:b/>
                <w:sz w:val="18"/>
              </w:rPr>
            </w:pPr>
            <w:r w:rsidRPr="00D94833">
              <w:rPr>
                <w:b/>
                <w:sz w:val="32"/>
              </w:rPr>
              <w:t>×</w:t>
            </w:r>
          </w:p>
        </w:tc>
        <w:tc>
          <w:tcPr>
            <w:tcW w:w="3389" w:type="dxa"/>
            <w:tcBorders>
              <w:bottom w:val="single" w:sz="4" w:space="0" w:color="auto"/>
            </w:tcBorders>
            <w:shd w:val="clear" w:color="auto" w:fill="FFFFFF" w:themeFill="background1"/>
          </w:tcPr>
          <w:p w:rsidR="00185252" w:rsidRPr="00D94833" w:rsidRDefault="00185252" w:rsidP="00BC6097">
            <w:pPr>
              <w:pStyle w:val="Corpsdetexte"/>
              <w:rPr>
                <w:rFonts w:ascii="Arial" w:hAnsi="Arial"/>
                <w:sz w:val="20"/>
              </w:rPr>
            </w:pPr>
            <w:r w:rsidRPr="00D94833">
              <w:rPr>
                <w:rFonts w:ascii="Arial" w:hAnsi="Arial"/>
                <w:sz w:val="20"/>
              </w:rPr>
              <w:t>Les expériences menées ont permis de </w:t>
            </w:r>
            <w:r w:rsidR="005B5888">
              <w:rPr>
                <w:rFonts w:ascii="Arial" w:hAnsi="Arial"/>
                <w:sz w:val="20"/>
              </w:rPr>
              <w:t xml:space="preserve">montrer </w:t>
            </w:r>
            <w:r w:rsidRPr="00D94833">
              <w:rPr>
                <w:rFonts w:ascii="Arial" w:hAnsi="Arial"/>
                <w:sz w:val="20"/>
              </w:rPr>
              <w:t>:</w:t>
            </w:r>
          </w:p>
          <w:p w:rsidR="00185252" w:rsidRPr="00D94833" w:rsidRDefault="00185252" w:rsidP="00185252">
            <w:pPr>
              <w:pStyle w:val="Corpsdetexte"/>
              <w:numPr>
                <w:ilvl w:val="0"/>
                <w:numId w:val="48"/>
              </w:numPr>
              <w:ind w:left="201" w:hanging="201"/>
              <w:rPr>
                <w:rFonts w:ascii="Arial" w:hAnsi="Arial"/>
                <w:sz w:val="20"/>
              </w:rPr>
            </w:pPr>
            <w:r w:rsidRPr="00D94833">
              <w:rPr>
                <w:rFonts w:ascii="Arial" w:hAnsi="Arial"/>
                <w:sz w:val="20"/>
              </w:rPr>
              <w:t>la corrosion du fer mais pas celle du cuivre</w:t>
            </w:r>
          </w:p>
          <w:p w:rsidR="00185252" w:rsidRPr="00D94833" w:rsidRDefault="005B5888" w:rsidP="00185252">
            <w:pPr>
              <w:pStyle w:val="Corpsdetexte"/>
              <w:numPr>
                <w:ilvl w:val="0"/>
                <w:numId w:val="48"/>
              </w:numPr>
              <w:ind w:left="201" w:hanging="201"/>
              <w:rPr>
                <w:rFonts w:ascii="Arial" w:hAnsi="Arial"/>
                <w:sz w:val="20"/>
              </w:rPr>
            </w:pPr>
            <w:r>
              <w:rPr>
                <w:rFonts w:ascii="Arial" w:hAnsi="Arial"/>
                <w:sz w:val="20"/>
              </w:rPr>
              <w:t>une (</w:t>
            </w:r>
            <w:r w:rsidR="00185252" w:rsidRPr="00D94833">
              <w:rPr>
                <w:rFonts w:ascii="Arial" w:hAnsi="Arial"/>
                <w:sz w:val="20"/>
              </w:rPr>
              <w:t>accélération de la</w:t>
            </w:r>
            <w:r>
              <w:rPr>
                <w:rFonts w:ascii="Arial" w:hAnsi="Arial"/>
                <w:sz w:val="20"/>
              </w:rPr>
              <w:t>)</w:t>
            </w:r>
            <w:r w:rsidR="00185252" w:rsidRPr="00D94833">
              <w:rPr>
                <w:rFonts w:ascii="Arial" w:hAnsi="Arial"/>
                <w:sz w:val="20"/>
              </w:rPr>
              <w:t xml:space="preserve"> corrosion du fer entouré par le cuivre </w:t>
            </w: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p>
        </w:tc>
        <w:tc>
          <w:tcPr>
            <w:tcW w:w="1586" w:type="dxa"/>
            <w:tcBorders>
              <w:bottom w:val="single" w:sz="4" w:space="0" w:color="auto"/>
            </w:tcBorders>
            <w:shd w:val="clear" w:color="auto" w:fill="FFFFFF" w:themeFill="background1"/>
            <w:vAlign w:val="center"/>
          </w:tcPr>
          <w:p w:rsidR="00185252" w:rsidRPr="006F280A" w:rsidRDefault="00185252" w:rsidP="00BC6097">
            <w:pPr>
              <w:spacing w:before="40"/>
              <w:jc w:val="center"/>
              <w:rPr>
                <w:b/>
                <w:sz w:val="20"/>
                <w:szCs w:val="20"/>
              </w:rPr>
            </w:pPr>
            <w:r w:rsidRPr="00D94833">
              <w:rPr>
                <w:rFonts w:ascii="Times New Roman" w:hAnsi="Times New Roman" w:cs="Times New Roman"/>
                <w:b/>
                <w:sz w:val="32"/>
                <w:szCs w:val="20"/>
              </w:rPr>
              <w:t>×</w:t>
            </w:r>
          </w:p>
        </w:tc>
        <w:tc>
          <w:tcPr>
            <w:tcW w:w="1586" w:type="dxa"/>
            <w:tcBorders>
              <w:bottom w:val="single" w:sz="4" w:space="0" w:color="auto"/>
            </w:tcBorders>
            <w:shd w:val="clear" w:color="auto" w:fill="FFFFFF" w:themeFill="background1"/>
            <w:vAlign w:val="center"/>
          </w:tcPr>
          <w:p w:rsidR="00185252" w:rsidRPr="006F280A" w:rsidRDefault="00185252" w:rsidP="00BC6097">
            <w:pPr>
              <w:jc w:val="center"/>
              <w:rPr>
                <w:b/>
                <w:sz w:val="20"/>
                <w:szCs w:val="20"/>
              </w:rPr>
            </w:pPr>
            <w:r w:rsidRPr="00D94833">
              <w:rPr>
                <w:rFonts w:ascii="Times New Roman" w:hAnsi="Times New Roman" w:cs="Times New Roman"/>
                <w:b/>
                <w:sz w:val="32"/>
                <w:szCs w:val="20"/>
              </w:rPr>
              <w:t>×</w:t>
            </w:r>
          </w:p>
        </w:tc>
      </w:tr>
      <w:tr w:rsidR="00185252" w:rsidRPr="006F280A" w:rsidTr="00BC6097">
        <w:trPr>
          <w:trHeight w:val="140"/>
          <w:jc w:val="center"/>
        </w:trPr>
        <w:tc>
          <w:tcPr>
            <w:tcW w:w="2932" w:type="dxa"/>
            <w:tcBorders>
              <w:top w:val="single" w:sz="4" w:space="0" w:color="auto"/>
              <w:left w:val="nil"/>
              <w:bottom w:val="nil"/>
              <w:right w:val="nil"/>
            </w:tcBorders>
            <w:shd w:val="clear" w:color="auto" w:fill="FFFFFF" w:themeFill="background1"/>
            <w:vAlign w:val="center"/>
          </w:tcPr>
          <w:p w:rsidR="00185252" w:rsidRPr="004C700E" w:rsidRDefault="00185252" w:rsidP="00BC6097">
            <w:pPr>
              <w:pStyle w:val="Corpsdetexte"/>
              <w:jc w:val="left"/>
              <w:rPr>
                <w:rFonts w:ascii="Arial" w:hAnsi="Arial"/>
                <w:b/>
                <w:sz w:val="20"/>
                <w:szCs w:val="22"/>
              </w:rPr>
            </w:pPr>
          </w:p>
        </w:tc>
        <w:tc>
          <w:tcPr>
            <w:tcW w:w="529" w:type="dxa"/>
            <w:tcBorders>
              <w:top w:val="single" w:sz="4" w:space="0" w:color="auto"/>
              <w:left w:val="nil"/>
              <w:bottom w:val="nil"/>
              <w:right w:val="nil"/>
            </w:tcBorders>
            <w:shd w:val="clear" w:color="auto" w:fill="FFFFFF" w:themeFill="background1"/>
            <w:vAlign w:val="center"/>
          </w:tcPr>
          <w:p w:rsidR="00185252" w:rsidRPr="006F280A" w:rsidRDefault="00185252" w:rsidP="00BC6097">
            <w:pPr>
              <w:pStyle w:val="Corpsdetexte"/>
              <w:jc w:val="center"/>
              <w:rPr>
                <w:rFonts w:ascii="Arial" w:hAnsi="Arial"/>
                <w:b/>
                <w:sz w:val="18"/>
              </w:rPr>
            </w:pPr>
          </w:p>
        </w:tc>
        <w:tc>
          <w:tcPr>
            <w:tcW w:w="529" w:type="dxa"/>
            <w:tcBorders>
              <w:top w:val="single" w:sz="4" w:space="0" w:color="auto"/>
              <w:left w:val="nil"/>
              <w:bottom w:val="nil"/>
              <w:right w:val="nil"/>
            </w:tcBorders>
            <w:shd w:val="clear" w:color="auto" w:fill="FFFFFF" w:themeFill="background1"/>
            <w:vAlign w:val="center"/>
          </w:tcPr>
          <w:p w:rsidR="00185252" w:rsidRDefault="00185252" w:rsidP="00BC6097">
            <w:pPr>
              <w:pStyle w:val="Corpsdetexte"/>
              <w:jc w:val="center"/>
              <w:rPr>
                <w:rFonts w:ascii="Arial" w:hAnsi="Arial"/>
                <w:b/>
                <w:sz w:val="18"/>
              </w:rPr>
            </w:pPr>
          </w:p>
        </w:tc>
        <w:tc>
          <w:tcPr>
            <w:tcW w:w="3389" w:type="dxa"/>
            <w:tcBorders>
              <w:top w:val="single" w:sz="4" w:space="0" w:color="auto"/>
              <w:left w:val="nil"/>
              <w:bottom w:val="nil"/>
              <w:right w:val="single" w:sz="4" w:space="0" w:color="auto"/>
            </w:tcBorders>
            <w:shd w:val="clear" w:color="auto" w:fill="FFFFFF" w:themeFill="background1"/>
          </w:tcPr>
          <w:p w:rsidR="00185252" w:rsidRPr="00D94833" w:rsidRDefault="00185252" w:rsidP="00BC6097">
            <w:pPr>
              <w:pStyle w:val="Corpsdetexte"/>
              <w:rPr>
                <w:rFonts w:ascii="Arial" w:hAnsi="Arial"/>
                <w:sz w:val="20"/>
              </w:rPr>
            </w:pPr>
            <w:bookmarkStart w:id="0" w:name="_GoBack"/>
            <w:bookmarkEnd w:id="0"/>
          </w:p>
        </w:tc>
        <w:tc>
          <w:tcPr>
            <w:tcW w:w="7930" w:type="dxa"/>
            <w:gridSpan w:val="5"/>
            <w:tcBorders>
              <w:left w:val="single" w:sz="4" w:space="0" w:color="auto"/>
            </w:tcBorders>
            <w:shd w:val="clear" w:color="auto" w:fill="FFFFFF" w:themeFill="background1"/>
          </w:tcPr>
          <w:p w:rsidR="00185252" w:rsidRDefault="00185252" w:rsidP="00BC6097">
            <w:pPr>
              <w:jc w:val="both"/>
              <w:rPr>
                <w:b/>
                <w:sz w:val="20"/>
                <w:szCs w:val="20"/>
              </w:rPr>
            </w:pPr>
            <w:r>
              <w:rPr>
                <w:b/>
                <w:sz w:val="20"/>
                <w:szCs w:val="20"/>
              </w:rPr>
              <w:t>Stratégie d’évaluation envisagée :</w:t>
            </w:r>
          </w:p>
          <w:p w:rsidR="00185252" w:rsidRDefault="00185252" w:rsidP="00BC6097">
            <w:pPr>
              <w:jc w:val="both"/>
              <w:rPr>
                <w:sz w:val="20"/>
                <w:szCs w:val="20"/>
              </w:rPr>
            </w:pPr>
            <w:r>
              <w:rPr>
                <w:sz w:val="20"/>
                <w:szCs w:val="20"/>
              </w:rPr>
              <w:t>évaluation orale ou écrite lors des propositions d’expérimentation</w:t>
            </w:r>
          </w:p>
          <w:p w:rsidR="00185252" w:rsidRDefault="00185252" w:rsidP="00BC6097">
            <w:pPr>
              <w:jc w:val="both"/>
              <w:rPr>
                <w:sz w:val="20"/>
                <w:szCs w:val="20"/>
              </w:rPr>
            </w:pPr>
            <w:r>
              <w:rPr>
                <w:sz w:val="20"/>
                <w:szCs w:val="20"/>
              </w:rPr>
              <w:t>évaluation des manipulations</w:t>
            </w:r>
          </w:p>
          <w:p w:rsidR="00185252" w:rsidRPr="002F0FA3" w:rsidRDefault="00185252" w:rsidP="00BC6097">
            <w:pPr>
              <w:jc w:val="both"/>
              <w:rPr>
                <w:sz w:val="20"/>
                <w:szCs w:val="20"/>
              </w:rPr>
            </w:pPr>
            <w:r>
              <w:rPr>
                <w:sz w:val="20"/>
                <w:szCs w:val="20"/>
              </w:rPr>
              <w:t>évaluation écrite de la réponse argumentée à la problématique</w:t>
            </w:r>
          </w:p>
        </w:tc>
      </w:tr>
    </w:tbl>
    <w:p w:rsidR="00185252" w:rsidRDefault="00185252" w:rsidP="00185252"/>
    <w:p w:rsidR="00185252" w:rsidRDefault="00185252" w:rsidP="00185252"/>
    <w:p w:rsidR="00185252" w:rsidRDefault="00185252" w:rsidP="00185252"/>
    <w:p w:rsidR="006171BB" w:rsidRDefault="006171BB" w:rsidP="00EF660A">
      <w:pPr>
        <w:rPr>
          <w:b/>
          <w:sz w:val="24"/>
          <w:u w:val="single"/>
        </w:rPr>
        <w:sectPr w:rsidR="006171BB" w:rsidSect="008D7E79">
          <w:type w:val="continuous"/>
          <w:pgSz w:w="16838" w:h="11906" w:orient="landscape"/>
          <w:pgMar w:top="851" w:right="737" w:bottom="851" w:left="737" w:header="709" w:footer="709" w:gutter="0"/>
          <w:cols w:space="708"/>
          <w:rtlGutter/>
          <w:docGrid w:linePitch="360"/>
        </w:sectPr>
      </w:pPr>
    </w:p>
    <w:p w:rsidR="006171BB" w:rsidRDefault="006171BB" w:rsidP="00174A05">
      <w:pPr>
        <w:jc w:val="both"/>
        <w:rPr>
          <w:b/>
          <w:i/>
        </w:rPr>
      </w:pPr>
      <w:r>
        <w:rPr>
          <w:b/>
          <w:i/>
          <w:szCs w:val="22"/>
          <w:u w:val="single"/>
        </w:rPr>
        <w:lastRenderedPageBreak/>
        <w:t xml:space="preserve">SPC - </w:t>
      </w:r>
      <w:r w:rsidRPr="00B25DCE">
        <w:rPr>
          <w:b/>
          <w:i/>
          <w:szCs w:val="22"/>
          <w:u w:val="single"/>
        </w:rPr>
        <w:t>Document</w:t>
      </w:r>
      <w:r>
        <w:rPr>
          <w:b/>
          <w:i/>
          <w:szCs w:val="22"/>
          <w:u w:val="single"/>
        </w:rPr>
        <w:t xml:space="preserve"> – Professeur 3</w:t>
      </w:r>
      <w:r w:rsidRPr="00B25DCE">
        <w:rPr>
          <w:b/>
          <w:i/>
          <w:szCs w:val="22"/>
          <w:u w:val="single"/>
        </w:rPr>
        <w:t xml:space="preserve">   -   </w:t>
      </w:r>
      <w:r>
        <w:rPr>
          <w:b/>
          <w:i/>
          <w:szCs w:val="22"/>
          <w:u w:val="single"/>
        </w:rPr>
        <w:t>Éléments de réponse</w:t>
      </w:r>
    </w:p>
    <w:p w:rsidR="006171BB" w:rsidRDefault="006171BB" w:rsidP="00174A05">
      <w:pPr>
        <w:rPr>
          <w:b/>
          <w:sz w:val="28"/>
        </w:rPr>
      </w:pPr>
    </w:p>
    <w:p w:rsidR="006171BB" w:rsidRPr="00E24395" w:rsidRDefault="00EF1350" w:rsidP="00174A05">
      <w:pPr>
        <w:pBdr>
          <w:top w:val="single" w:sz="4" w:space="1" w:color="auto"/>
          <w:bottom w:val="single" w:sz="4" w:space="1" w:color="auto"/>
        </w:pBdr>
        <w:tabs>
          <w:tab w:val="left" w:pos="1080"/>
        </w:tabs>
        <w:spacing w:before="120" w:after="120"/>
        <w:contextualSpacing/>
        <w:jc w:val="center"/>
        <w:rPr>
          <w:b/>
          <w:sz w:val="28"/>
        </w:rPr>
      </w:pPr>
      <w:r>
        <w:rPr>
          <w:b/>
          <w:sz w:val="28"/>
        </w:rPr>
        <w:t xml:space="preserve">Titre : </w:t>
      </w:r>
      <w:r w:rsidR="001A2BCC">
        <w:rPr>
          <w:b/>
          <w:sz w:val="28"/>
        </w:rPr>
        <w:t>Statue de la Liberté</w:t>
      </w:r>
    </w:p>
    <w:p w:rsidR="006171BB" w:rsidRDefault="006171BB" w:rsidP="00174A05">
      <w:pPr>
        <w:rPr>
          <w:b/>
          <w:sz w:val="28"/>
        </w:rPr>
      </w:pPr>
    </w:p>
    <w:p w:rsidR="006171BB" w:rsidRDefault="006171BB" w:rsidP="00174A05">
      <w:pPr>
        <w:rPr>
          <w:b/>
          <w:sz w:val="24"/>
          <w:u w:val="single"/>
        </w:rPr>
      </w:pPr>
    </w:p>
    <w:p w:rsidR="006171BB" w:rsidRDefault="006171BB" w:rsidP="00091256">
      <w:pPr>
        <w:pStyle w:val="Paragraphedeliste1"/>
        <w:ind w:left="0"/>
        <w:rPr>
          <w:rFonts w:ascii="Arial" w:hAnsi="Arial"/>
          <w:u w:val="single"/>
        </w:rPr>
      </w:pPr>
      <w:r w:rsidRPr="005679DB">
        <w:rPr>
          <w:rFonts w:ascii="Arial" w:hAnsi="Arial"/>
          <w:u w:val="single"/>
        </w:rPr>
        <w:t>Liste de matériel</w:t>
      </w:r>
      <w:r>
        <w:rPr>
          <w:rFonts w:ascii="Arial" w:hAnsi="Arial"/>
          <w:u w:val="single"/>
        </w:rPr>
        <w:t xml:space="preserve"> attendue</w:t>
      </w:r>
    </w:p>
    <w:p w:rsidR="006171BB" w:rsidRDefault="006171BB" w:rsidP="00091256">
      <w:pPr>
        <w:pStyle w:val="Paragraphedeliste1"/>
        <w:ind w:left="0"/>
        <w:rPr>
          <w:rFonts w:ascii="Arial" w:hAnsi="Arial"/>
          <w:u w:val="single"/>
        </w:rPr>
      </w:pPr>
    </w:p>
    <w:p w:rsidR="006F183C" w:rsidRDefault="006F183C" w:rsidP="00F514EE">
      <w:pPr>
        <w:pStyle w:val="Paragraphedeliste1"/>
        <w:numPr>
          <w:ilvl w:val="0"/>
          <w:numId w:val="44"/>
        </w:numPr>
        <w:ind w:left="0"/>
        <w:rPr>
          <w:rFonts w:ascii="Arial" w:hAnsi="Arial"/>
        </w:rPr>
        <w:sectPr w:rsidR="006F183C" w:rsidSect="008D7E79">
          <w:type w:val="continuous"/>
          <w:pgSz w:w="11906" w:h="16838"/>
          <w:pgMar w:top="737" w:right="851" w:bottom="737" w:left="851" w:header="709" w:footer="709" w:gutter="0"/>
          <w:cols w:space="708"/>
          <w:rtlGutter/>
          <w:docGrid w:linePitch="360"/>
        </w:sectPr>
      </w:pPr>
    </w:p>
    <w:p w:rsidR="00512C8B" w:rsidRDefault="00F514EE" w:rsidP="00F514EE">
      <w:pPr>
        <w:pStyle w:val="Paragraphedeliste1"/>
        <w:numPr>
          <w:ilvl w:val="0"/>
          <w:numId w:val="44"/>
        </w:numPr>
        <w:ind w:left="0"/>
        <w:rPr>
          <w:rFonts w:ascii="Arial" w:hAnsi="Arial"/>
        </w:rPr>
      </w:pPr>
      <w:r w:rsidRPr="00512C8B">
        <w:rPr>
          <w:rFonts w:ascii="Arial" w:hAnsi="Arial"/>
        </w:rPr>
        <w:lastRenderedPageBreak/>
        <w:t>des clous</w:t>
      </w:r>
    </w:p>
    <w:p w:rsidR="0074742B" w:rsidRDefault="0074742B" w:rsidP="00F514EE">
      <w:pPr>
        <w:pStyle w:val="Paragraphedeliste1"/>
        <w:numPr>
          <w:ilvl w:val="0"/>
          <w:numId w:val="44"/>
        </w:numPr>
        <w:ind w:left="0"/>
        <w:rPr>
          <w:rFonts w:ascii="Arial" w:hAnsi="Arial"/>
        </w:rPr>
      </w:pPr>
      <w:r>
        <w:rPr>
          <w:rFonts w:ascii="Arial" w:hAnsi="Arial"/>
        </w:rPr>
        <w:t>du fil de cuivre, plaques de cuivre</w:t>
      </w:r>
    </w:p>
    <w:p w:rsidR="00512C8B" w:rsidRDefault="00F514EE" w:rsidP="00F514EE">
      <w:pPr>
        <w:pStyle w:val="Paragraphedeliste1"/>
        <w:numPr>
          <w:ilvl w:val="0"/>
          <w:numId w:val="44"/>
        </w:numPr>
        <w:ind w:left="0"/>
        <w:rPr>
          <w:rFonts w:ascii="Arial" w:hAnsi="Arial"/>
        </w:rPr>
      </w:pPr>
      <w:r w:rsidRPr="00512C8B">
        <w:rPr>
          <w:rFonts w:ascii="Arial" w:hAnsi="Arial"/>
        </w:rPr>
        <w:t>bécher</w:t>
      </w:r>
      <w:r w:rsidR="00F25125">
        <w:rPr>
          <w:rFonts w:ascii="Arial" w:hAnsi="Arial"/>
        </w:rPr>
        <w:t>s</w:t>
      </w:r>
    </w:p>
    <w:p w:rsidR="00512C8B" w:rsidRDefault="00512C8B" w:rsidP="00F514EE">
      <w:pPr>
        <w:pStyle w:val="Paragraphedeliste1"/>
        <w:numPr>
          <w:ilvl w:val="0"/>
          <w:numId w:val="44"/>
        </w:numPr>
        <w:ind w:left="0"/>
        <w:rPr>
          <w:rFonts w:ascii="Arial" w:hAnsi="Arial"/>
        </w:rPr>
      </w:pPr>
      <w:r w:rsidRPr="00512C8B">
        <w:rPr>
          <w:rFonts w:ascii="Arial" w:hAnsi="Arial"/>
        </w:rPr>
        <w:t>tubes à essai</w:t>
      </w:r>
    </w:p>
    <w:p w:rsidR="00512C8B" w:rsidRDefault="00F514EE" w:rsidP="00F514EE">
      <w:pPr>
        <w:pStyle w:val="Paragraphedeliste1"/>
        <w:numPr>
          <w:ilvl w:val="0"/>
          <w:numId w:val="44"/>
        </w:numPr>
        <w:ind w:left="0"/>
        <w:rPr>
          <w:rFonts w:ascii="Arial" w:hAnsi="Arial"/>
        </w:rPr>
      </w:pPr>
      <w:r w:rsidRPr="00512C8B">
        <w:rPr>
          <w:rFonts w:ascii="Arial" w:hAnsi="Arial"/>
        </w:rPr>
        <w:lastRenderedPageBreak/>
        <w:t>eau</w:t>
      </w:r>
    </w:p>
    <w:p w:rsidR="00512C8B" w:rsidRDefault="0074742B" w:rsidP="00F514EE">
      <w:pPr>
        <w:pStyle w:val="Paragraphedeliste1"/>
        <w:numPr>
          <w:ilvl w:val="0"/>
          <w:numId w:val="44"/>
        </w:numPr>
        <w:ind w:left="0"/>
        <w:rPr>
          <w:rFonts w:ascii="Arial" w:hAnsi="Arial"/>
        </w:rPr>
      </w:pPr>
      <w:r>
        <w:rPr>
          <w:rFonts w:ascii="Arial" w:hAnsi="Arial"/>
        </w:rPr>
        <w:t>sel</w:t>
      </w:r>
    </w:p>
    <w:p w:rsidR="0074742B" w:rsidRDefault="0074742B" w:rsidP="00F514EE">
      <w:pPr>
        <w:pStyle w:val="Paragraphedeliste1"/>
        <w:numPr>
          <w:ilvl w:val="0"/>
          <w:numId w:val="44"/>
        </w:numPr>
        <w:ind w:left="0"/>
        <w:rPr>
          <w:rFonts w:ascii="Arial" w:hAnsi="Arial"/>
        </w:rPr>
      </w:pPr>
      <w:r>
        <w:rPr>
          <w:rFonts w:ascii="Arial" w:hAnsi="Arial"/>
        </w:rPr>
        <w:t>huile</w:t>
      </w:r>
    </w:p>
    <w:p w:rsidR="00F25125" w:rsidRPr="00512C8B" w:rsidRDefault="00F25125" w:rsidP="00F514EE">
      <w:pPr>
        <w:pStyle w:val="Paragraphedeliste1"/>
        <w:numPr>
          <w:ilvl w:val="0"/>
          <w:numId w:val="44"/>
        </w:numPr>
        <w:ind w:left="0"/>
        <w:rPr>
          <w:rFonts w:ascii="Arial" w:hAnsi="Arial"/>
        </w:rPr>
      </w:pPr>
      <w:r>
        <w:rPr>
          <w:rFonts w:ascii="Arial" w:hAnsi="Arial"/>
        </w:rPr>
        <w:t xml:space="preserve">solution de </w:t>
      </w:r>
      <w:proofErr w:type="spellStart"/>
      <w:r>
        <w:rPr>
          <w:rFonts w:ascii="Arial" w:hAnsi="Arial"/>
        </w:rPr>
        <w:t>NaOH</w:t>
      </w:r>
      <w:proofErr w:type="spellEnd"/>
      <w:r>
        <w:rPr>
          <w:rFonts w:ascii="Arial" w:hAnsi="Arial"/>
        </w:rPr>
        <w:t>, CuSO</w:t>
      </w:r>
      <w:r w:rsidRPr="001A2BCC">
        <w:rPr>
          <w:rFonts w:ascii="Arial" w:hAnsi="Arial"/>
          <w:vertAlign w:val="subscript"/>
        </w:rPr>
        <w:t>4</w:t>
      </w:r>
      <w:r>
        <w:rPr>
          <w:rFonts w:ascii="Arial" w:hAnsi="Arial"/>
        </w:rPr>
        <w:t>, FeSO</w:t>
      </w:r>
      <w:r w:rsidRPr="001A2BCC">
        <w:rPr>
          <w:rFonts w:ascii="Arial" w:hAnsi="Arial"/>
          <w:vertAlign w:val="subscript"/>
        </w:rPr>
        <w:t>4</w:t>
      </w:r>
    </w:p>
    <w:p w:rsidR="006F183C" w:rsidRDefault="006F183C" w:rsidP="00F514EE">
      <w:pPr>
        <w:pStyle w:val="Paragraphedeliste1"/>
        <w:ind w:left="0"/>
        <w:rPr>
          <w:rFonts w:ascii="Arial" w:hAnsi="Arial"/>
        </w:rPr>
        <w:sectPr w:rsidR="006F183C" w:rsidSect="006F183C">
          <w:type w:val="continuous"/>
          <w:pgSz w:w="11906" w:h="16838"/>
          <w:pgMar w:top="737" w:right="851" w:bottom="737" w:left="1418" w:header="709" w:footer="709" w:gutter="0"/>
          <w:cols w:num="2" w:space="708"/>
          <w:rtlGutter/>
          <w:docGrid w:linePitch="360"/>
        </w:sectPr>
      </w:pPr>
    </w:p>
    <w:p w:rsidR="00512C8B" w:rsidRDefault="00512C8B" w:rsidP="00F514EE">
      <w:pPr>
        <w:pStyle w:val="Paragraphedeliste1"/>
        <w:ind w:left="0"/>
        <w:rPr>
          <w:rFonts w:ascii="Arial" w:hAnsi="Arial"/>
        </w:rPr>
      </w:pPr>
    </w:p>
    <w:p w:rsidR="00512C8B" w:rsidRPr="00F514EE" w:rsidRDefault="00512C8B" w:rsidP="00F514EE">
      <w:pPr>
        <w:pStyle w:val="Paragraphedeliste1"/>
        <w:ind w:left="0"/>
        <w:rPr>
          <w:rFonts w:ascii="Arial" w:hAnsi="Arial"/>
        </w:rPr>
        <w:sectPr w:rsidR="00512C8B" w:rsidRPr="00F514EE" w:rsidSect="008D7E79">
          <w:type w:val="continuous"/>
          <w:pgSz w:w="11906" w:h="16838"/>
          <w:pgMar w:top="737" w:right="851" w:bottom="737" w:left="851" w:header="709" w:footer="709" w:gutter="0"/>
          <w:cols w:space="708"/>
          <w:rtlGutter/>
          <w:docGrid w:linePitch="360"/>
        </w:sectPr>
      </w:pPr>
    </w:p>
    <w:p w:rsidR="006171BB" w:rsidRDefault="006171BB" w:rsidP="00091256">
      <w:pPr>
        <w:pStyle w:val="Paragraphedeliste1"/>
        <w:ind w:hanging="720"/>
        <w:rPr>
          <w:rFonts w:ascii="Arial" w:hAnsi="Arial"/>
        </w:rPr>
      </w:pPr>
    </w:p>
    <w:p w:rsidR="00512C8B" w:rsidRDefault="006171BB" w:rsidP="00065115">
      <w:pPr>
        <w:pStyle w:val="Paragraphedeliste1"/>
        <w:ind w:left="0"/>
        <w:rPr>
          <w:rFonts w:ascii="Arial" w:hAnsi="Arial"/>
          <w:u w:val="single"/>
        </w:rPr>
      </w:pPr>
      <w:r>
        <w:rPr>
          <w:rFonts w:ascii="Arial" w:hAnsi="Arial"/>
          <w:u w:val="single"/>
        </w:rPr>
        <w:t>Conditions expérimentales attendues</w:t>
      </w:r>
    </w:p>
    <w:p w:rsidR="00512C8B" w:rsidRDefault="00512C8B" w:rsidP="00065115">
      <w:pPr>
        <w:pStyle w:val="Paragraphedeliste1"/>
        <w:ind w:left="0"/>
        <w:rPr>
          <w:rFonts w:ascii="Arial" w:hAnsi="Arial"/>
          <w:u w:val="single"/>
        </w:rPr>
      </w:pPr>
    </w:p>
    <w:p w:rsidR="00512C8B" w:rsidRPr="00512C8B" w:rsidRDefault="00512C8B" w:rsidP="00065115">
      <w:pPr>
        <w:pStyle w:val="Paragraphedeliste1"/>
        <w:ind w:left="0"/>
        <w:rPr>
          <w:rFonts w:ascii="Arial" w:hAnsi="Arial"/>
        </w:rPr>
      </w:pPr>
      <w:r>
        <w:rPr>
          <w:rFonts w:ascii="Arial" w:hAnsi="Arial"/>
        </w:rPr>
        <w:t>Equipement de protect</w:t>
      </w:r>
      <w:r w:rsidR="00D33152">
        <w:rPr>
          <w:rFonts w:ascii="Arial" w:hAnsi="Arial"/>
        </w:rPr>
        <w:t>ion (blouse</w:t>
      </w:r>
      <w:r w:rsidR="0074742B">
        <w:rPr>
          <w:rFonts w:ascii="Arial" w:hAnsi="Arial"/>
        </w:rPr>
        <w:t>)</w:t>
      </w:r>
    </w:p>
    <w:p w:rsidR="006171BB" w:rsidRPr="00940049" w:rsidRDefault="00940049" w:rsidP="00065115">
      <w:pPr>
        <w:pStyle w:val="Paragraphedeliste1"/>
        <w:ind w:left="0"/>
        <w:rPr>
          <w:rFonts w:ascii="Arial" w:hAnsi="Arial"/>
        </w:rPr>
      </w:pPr>
      <w:r w:rsidRPr="00940049">
        <w:rPr>
          <w:rFonts w:ascii="Arial" w:hAnsi="Arial"/>
        </w:rPr>
        <w:t>Respect des consignes de sécurité en chimie</w:t>
      </w:r>
    </w:p>
    <w:p w:rsidR="006171BB" w:rsidRDefault="006171BB" w:rsidP="00065115">
      <w:pPr>
        <w:pStyle w:val="Paragraphedeliste1"/>
        <w:ind w:hanging="720"/>
        <w:rPr>
          <w:rFonts w:ascii="Arial" w:hAnsi="Arial"/>
        </w:rPr>
      </w:pPr>
    </w:p>
    <w:p w:rsidR="006171BB" w:rsidRPr="005679DB" w:rsidRDefault="006171BB" w:rsidP="00065115">
      <w:pPr>
        <w:pStyle w:val="Paragraphedeliste1"/>
        <w:ind w:left="0"/>
        <w:rPr>
          <w:rFonts w:ascii="Arial" w:hAnsi="Arial"/>
        </w:rPr>
        <w:sectPr w:rsidR="006171BB" w:rsidRPr="005679DB" w:rsidSect="008D7E79">
          <w:type w:val="continuous"/>
          <w:pgSz w:w="11906" w:h="16838"/>
          <w:pgMar w:top="737" w:right="851" w:bottom="737" w:left="851" w:header="709" w:footer="709" w:gutter="0"/>
          <w:cols w:space="708"/>
          <w:docGrid w:linePitch="360"/>
        </w:sectPr>
      </w:pPr>
    </w:p>
    <w:p w:rsidR="006171BB" w:rsidRPr="005679DB" w:rsidRDefault="006171BB" w:rsidP="00091256">
      <w:pPr>
        <w:jc w:val="both"/>
        <w:rPr>
          <w:u w:val="single"/>
        </w:rPr>
      </w:pPr>
      <w:r>
        <w:rPr>
          <w:u w:val="single"/>
        </w:rPr>
        <w:lastRenderedPageBreak/>
        <w:t>Propositions de protocoles expérimentaux attendus</w:t>
      </w:r>
    </w:p>
    <w:p w:rsidR="006171BB" w:rsidRPr="005679DB" w:rsidRDefault="006171BB" w:rsidP="00091256">
      <w:pPr>
        <w:jc w:val="both"/>
      </w:pPr>
    </w:p>
    <w:p w:rsidR="006171BB" w:rsidRPr="005679DB" w:rsidRDefault="006171BB" w:rsidP="00091256">
      <w:pPr>
        <w:jc w:val="both"/>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103"/>
      </w:tblGrid>
      <w:tr w:rsidR="006171BB" w:rsidTr="00F25125">
        <w:trPr>
          <w:trHeight w:val="2689"/>
          <w:jc w:val="center"/>
        </w:trPr>
        <w:tc>
          <w:tcPr>
            <w:tcW w:w="4680" w:type="dxa"/>
          </w:tcPr>
          <w:p w:rsidR="006171BB" w:rsidRDefault="006171BB" w:rsidP="00684536">
            <w:pPr>
              <w:jc w:val="center"/>
              <w:rPr>
                <w:sz w:val="20"/>
                <w:u w:val="single"/>
              </w:rPr>
            </w:pPr>
            <w:r w:rsidRPr="00684536">
              <w:rPr>
                <w:sz w:val="20"/>
                <w:u w:val="single"/>
              </w:rPr>
              <w:t>Schématisation</w:t>
            </w:r>
          </w:p>
          <w:p w:rsidR="00772EA3" w:rsidRPr="00684536" w:rsidRDefault="00772EA3" w:rsidP="00684536">
            <w:pPr>
              <w:jc w:val="center"/>
              <w:rPr>
                <w:sz w:val="20"/>
                <w:u w:val="single"/>
              </w:rPr>
            </w:pPr>
            <w:r>
              <w:rPr>
                <w:noProof/>
                <w:sz w:val="20"/>
                <w:u w:val="single"/>
              </w:rPr>
              <w:drawing>
                <wp:anchor distT="0" distB="0" distL="114300" distR="114300" simplePos="0" relativeHeight="251661312" behindDoc="1" locked="0" layoutInCell="1" allowOverlap="1">
                  <wp:simplePos x="0" y="0"/>
                  <wp:positionH relativeFrom="column">
                    <wp:posOffset>1943735</wp:posOffset>
                  </wp:positionH>
                  <wp:positionV relativeFrom="paragraph">
                    <wp:posOffset>41910</wp:posOffset>
                  </wp:positionV>
                  <wp:extent cx="276225" cy="1485900"/>
                  <wp:effectExtent l="19050" t="0" r="9525" b="0"/>
                  <wp:wrapNone/>
                  <wp:docPr id="4" name="Image 1" descr="tub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05"/>
                          <pic:cNvPicPr>
                            <a:picLocks noChangeAspect="1" noChangeArrowheads="1"/>
                          </pic:cNvPicPr>
                        </pic:nvPicPr>
                        <pic:blipFill>
                          <a:blip r:embed="rId9"/>
                          <a:srcRect/>
                          <a:stretch>
                            <a:fillRect/>
                          </a:stretch>
                        </pic:blipFill>
                        <pic:spPr bwMode="auto">
                          <a:xfrm>
                            <a:off x="0" y="0"/>
                            <a:ext cx="276225" cy="1485900"/>
                          </a:xfrm>
                          <a:prstGeom prst="rect">
                            <a:avLst/>
                          </a:prstGeom>
                          <a:noFill/>
                          <a:ln w="9525">
                            <a:noFill/>
                            <a:miter lim="800000"/>
                            <a:headEnd/>
                            <a:tailEnd/>
                          </a:ln>
                        </pic:spPr>
                      </pic:pic>
                    </a:graphicData>
                  </a:graphic>
                </wp:anchor>
              </w:drawing>
            </w:r>
            <w:r>
              <w:rPr>
                <w:noProof/>
                <w:sz w:val="20"/>
                <w:u w:val="single"/>
              </w:rPr>
              <w:drawing>
                <wp:anchor distT="0" distB="0" distL="114300" distR="114300" simplePos="0" relativeHeight="251669504" behindDoc="1" locked="0" layoutInCell="1" allowOverlap="1">
                  <wp:simplePos x="0" y="0"/>
                  <wp:positionH relativeFrom="column">
                    <wp:posOffset>1286510</wp:posOffset>
                  </wp:positionH>
                  <wp:positionV relativeFrom="paragraph">
                    <wp:posOffset>41910</wp:posOffset>
                  </wp:positionV>
                  <wp:extent cx="276225" cy="1485900"/>
                  <wp:effectExtent l="19050" t="0" r="9525" b="0"/>
                  <wp:wrapNone/>
                  <wp:docPr id="6" name="Image 1" descr="tub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05"/>
                          <pic:cNvPicPr>
                            <a:picLocks noChangeAspect="1" noChangeArrowheads="1"/>
                          </pic:cNvPicPr>
                        </pic:nvPicPr>
                        <pic:blipFill>
                          <a:blip r:embed="rId9"/>
                          <a:srcRect/>
                          <a:stretch>
                            <a:fillRect/>
                          </a:stretch>
                        </pic:blipFill>
                        <pic:spPr bwMode="auto">
                          <a:xfrm>
                            <a:off x="0" y="0"/>
                            <a:ext cx="276225" cy="1485900"/>
                          </a:xfrm>
                          <a:prstGeom prst="rect">
                            <a:avLst/>
                          </a:prstGeom>
                          <a:noFill/>
                          <a:ln w="9525">
                            <a:noFill/>
                            <a:miter lim="800000"/>
                            <a:headEnd/>
                            <a:tailEnd/>
                          </a:ln>
                        </pic:spPr>
                      </pic:pic>
                    </a:graphicData>
                  </a:graphic>
                </wp:anchor>
              </w:drawing>
            </w:r>
            <w:r>
              <w:rPr>
                <w:noProof/>
                <w:sz w:val="20"/>
                <w:u w:val="single"/>
              </w:rPr>
              <w:drawing>
                <wp:anchor distT="0" distB="0" distL="114300" distR="114300" simplePos="0" relativeHeight="251671552" behindDoc="1" locked="0" layoutInCell="1" allowOverlap="1">
                  <wp:simplePos x="0" y="0"/>
                  <wp:positionH relativeFrom="column">
                    <wp:posOffset>629285</wp:posOffset>
                  </wp:positionH>
                  <wp:positionV relativeFrom="paragraph">
                    <wp:posOffset>41910</wp:posOffset>
                  </wp:positionV>
                  <wp:extent cx="276225" cy="1485900"/>
                  <wp:effectExtent l="19050" t="0" r="9525" b="0"/>
                  <wp:wrapNone/>
                  <wp:docPr id="7" name="Image 1" descr="tub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05"/>
                          <pic:cNvPicPr>
                            <a:picLocks noChangeAspect="1" noChangeArrowheads="1"/>
                          </pic:cNvPicPr>
                        </pic:nvPicPr>
                        <pic:blipFill>
                          <a:blip r:embed="rId9"/>
                          <a:srcRect/>
                          <a:stretch>
                            <a:fillRect/>
                          </a:stretch>
                        </pic:blipFill>
                        <pic:spPr bwMode="auto">
                          <a:xfrm>
                            <a:off x="0" y="0"/>
                            <a:ext cx="276225" cy="1485900"/>
                          </a:xfrm>
                          <a:prstGeom prst="rect">
                            <a:avLst/>
                          </a:prstGeom>
                          <a:noFill/>
                          <a:ln w="9525">
                            <a:noFill/>
                            <a:miter lim="800000"/>
                            <a:headEnd/>
                            <a:tailEnd/>
                          </a:ln>
                        </pic:spPr>
                      </pic:pic>
                    </a:graphicData>
                  </a:graphic>
                </wp:anchor>
              </w:drawing>
            </w:r>
          </w:p>
          <w:p w:rsidR="006171BB" w:rsidRPr="00684536" w:rsidRDefault="005B08A3" w:rsidP="00684536">
            <w:pPr>
              <w:jc w:val="center"/>
              <w:rPr>
                <w:sz w:val="20"/>
                <w:u w:val="single"/>
              </w:rPr>
            </w:pPr>
            <w:r>
              <w:rPr>
                <w:noProof/>
                <w:sz w:val="20"/>
                <w:u w:val="single"/>
              </w:rPr>
              <w:pict>
                <v:group id="Group 20" o:spid="_x0000_s1026" style="position:absolute;left:0;text-align:left;margin-left:.05pt;margin-top:1.8pt;width:186.05pt;height:147pt;z-index:251659264" coordorigin="1156,9435" coordsize="3615,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">
                  <v:line id="Line 21" o:spid="_x0000_s1027" style="position:absolute;flip:x y;visibility:visible" from="2371,11274" to="2836,1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Rn8MAAADbAAAADwAAAGRycy9kb3ducmV2LnhtbESPUWvCMBSF3wf+h3CFvc2025DSGUUG&#10;AxEmzIp7vTTXptjclCazcb/eDAY+Hs453+EsVtF24kKDbx0ryGcZCOLa6ZYbBYfq46kA4QOyxs4x&#10;KbiSh9Vy8rDAUruRv+iyD41IEPYlKjAh9KWUvjZk0c9cT5y8kxsshiSHRuoBxwS3nXzOsrm02HJa&#10;MNjTu6H6vP+xifJ9LfR598tHFz7HGKt8a4pcqcdpXL+BCBTDPfzf3mgFL6/w9yX9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UZ/DAAAA2wAAAA8AAAAAAAAAAAAA&#10;AAAAoQIAAGRycy9kb3ducmV2LnhtbFBLBQYAAAAABAAEAPkAAACRAwAAAAA=&#10;">
                    <v:stroke endarrow="open"/>
                  </v:line>
                  <v:line id="Line 22" o:spid="_x0000_s1028" style="position:absolute;flip:x;visibility:visible" from="3345,11520" to="3345,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B7ysMAAADbAAAADwAAAGRycy9kb3ducmV2LnhtbESPQWsCMRSE7wX/Q3iCl6LZbqnIahSp&#10;CB7ag7bg9bF5bqKblyWJuv77plDocZiZb5jFqnetuFGI1rOCl0kBgrj22nKj4PtrO56BiAlZY+uZ&#10;FDwowmo5eFpgpf2d93Q7pEZkCMcKFZiUukrKWBtyGCe+I87eyQeHKcvQSB3wnuGulWVRTKVDy3nB&#10;YEfvhurL4eoUFOftZ+iOtqxboz+ebWmmu81eqdGwX89BJOrTf/ivvdMKXt/g90v+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we8rDAAAA2wAAAA8AAAAAAAAAAAAA&#10;AAAAoQIAAGRycy9kb3ducmV2LnhtbFBLBQYAAAAABAAEAPkAAACRAwAAAAA=&#10;">
                    <v:stroke startarrow="open"/>
                  </v:line>
                  <v:line id="Line 23" o:spid="_x0000_s1029" style="position:absolute;visibility:visible" from="2071,10494" to="2296,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Pf/cUAAADbAAAADwAAAGRycy9kb3ducmV2LnhtbESP0WrCQBRE3wv+w3IFX4pubKm1aVaR&#10;giB9KBj7AdfsTbKYvRuza4z9+m6h4OMwM2eYbD3YRvTUeeNYwXyWgCAunDZcKfg+bKdLED4ga2wc&#10;k4IbeVivRg8ZptpdeU99HioRIexTVFCH0KZS+qImi37mWuLola6zGKLsKqk7vEa4beRTkiykRcNx&#10;ocaWPmoqTvnFKngx5/Nreflq+s0nvh3tz6M5SlJqMh427yACDeEe/m/vtILnB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Pf/cUAAADbAAAADwAAAAAAAAAA&#10;AAAAAAChAgAAZHJzL2Rvd25yZXYueG1sUEsFBgAAAAAEAAQA+QAAAJMDAAAAAA==&#10;">
                    <v:stroke endarrow="open"/>
                  </v:line>
                  <v:line id="Line 24" o:spid="_x0000_s1030" style="position:absolute;visibility:visible" from="3135,10374" to="3345,10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96ZsQAAADbAAAADwAAAGRycy9kb3ducmV2LnhtbESP0WrCQBRE34X+w3ILfRHdtGLV6CpS&#10;KEgfBFM/4Jq9JovZuzG7xtSvdwuCj8PMnGEWq85WoqXGG8cK3ocJCOLcacOFgv3v92AKwgdkjZVj&#10;UvBHHlbLl94CU+2uvKM2C4WIEPYpKihDqFMpfV6SRT90NXH0jq6xGKJsCqkbvEa4reRHknxKi4bj&#10;Qok1fZWUn7KLVTA25/PkeNlW7foHZwd765uDJKXeXrv1HESgLjzDj/ZGKxhN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3pmxAAAANsAAAAPAAAAAAAAAAAA&#10;AAAAAKECAABkcnMvZG93bnJldi54bWxQSwUGAAAAAAQABAD5AAAAkgMAAAAA&#10;">
                    <v:stroke endarrow="open"/>
                  </v:line>
                  <v:line id="Line 25" o:spid="_x0000_s1031" style="position:absolute;visibility:visible" from="4081,10524" to="4425,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DuFMIAAADbAAAADwAAAGRycy9kb3ducmV2LnhtbERP3WrCMBS+F3yHcITdyEyduJ/OKGUw&#10;GF4M7PYAp82xDTYntUlr59Obi4GXH9//ZjfaRgzUeeNYwXKRgCAunTZcKfj9+Xx8BeEDssbGMSn4&#10;Iw+77XSywVS7Cx9oyEMlYgj7FBXUIbSplL6syaJfuJY4ckfXWQwRdpXUHV5iuG3kU5I8S4uGY0ON&#10;LX3UVJ7y3ipYm/P55dh/N0O2x7fCXuemkKTUw2zM3kEEGsNd/O/+0gpWcWz8En+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DuFMIAAADbAAAADwAAAAAAAAAAAAAA&#10;AAChAgAAZHJzL2Rvd25yZXYueG1sUEsFBgAAAAAEAAQA+QAAAJADAAAAAA==&#10;">
                    <v:stroke endarrow="open"/>
                  </v:line>
                  <v:line id="Line 26" o:spid="_x0000_s1032" style="position:absolute;flip:y;visibility:visible" from="3795,11499" to="4350,1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PUcEAAADbAAAADwAAAGRycy9kb3ducmV2LnhtbESPzarCMBSE94LvEI7gTlN/0WoUFS7c&#10;jQu9uj82x7banJQm1vr2RhDucpiZb5jlujGFqKlyuWUFg34EgjixOudUwenvpzcD4TyyxsIyKXiR&#10;g/Wq3VpirO2TD1QffSoChF2MCjLvy1hKl2Rk0PVtSRy8q60M+iCrVOoKnwFuCjmMoqk0mHNYyLCk&#10;XUbJ/fgwChp7maTnzfZ+uI0H+0e9Pb20j5TqdprNAoSnxv+Hv+1frWA0h8+X8A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G49RwQAAANsAAAAPAAAAAAAAAAAAAAAA&#10;AKECAABkcnMvZG93bnJldi54bWxQSwUGAAAAAAQABAD5AAAAjwMAAAAA&#10;">
                    <v:stroke endarrow="open"/>
                  </v:line>
                  <v:shapetype id="_x0000_t202" coordsize="21600,21600" o:spt="202" path="m,l,21600r21600,l21600,xe">
                    <v:stroke joinstyle="miter"/>
                    <v:path gradientshapeok="t" o:connecttype="rect"/>
                  </v:shapetype>
                  <v:shape id="Text Box 27" o:spid="_x0000_s1033" type="#_x0000_t202" style="position:absolute;left:2611;top:10149;width:111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0437E" w:rsidRPr="00E003F5" w:rsidRDefault="0030437E" w:rsidP="0030437E">
                          <w:pPr>
                            <w:rPr>
                              <w:sz w:val="20"/>
                            </w:rPr>
                          </w:pPr>
                          <w:r w:rsidRPr="00E003F5">
                            <w:rPr>
                              <w:sz w:val="20"/>
                            </w:rPr>
                            <w:t>Eau</w:t>
                          </w:r>
                        </w:p>
                      </w:txbxContent>
                    </v:textbox>
                  </v:shape>
                  <v:shape id="Text Box 28" o:spid="_x0000_s1034" type="#_x0000_t202" style="position:absolute;left:3345;top:10149;width:100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0437E" w:rsidRPr="00E003F5" w:rsidRDefault="0030437E" w:rsidP="0030437E">
                          <w:pPr>
                            <w:jc w:val="center"/>
                            <w:rPr>
                              <w:sz w:val="20"/>
                            </w:rPr>
                          </w:pPr>
                          <w:r w:rsidRPr="00E003F5">
                            <w:rPr>
                              <w:sz w:val="20"/>
                            </w:rPr>
                            <w:t>Eau + sel</w:t>
                          </w:r>
                        </w:p>
                      </w:txbxContent>
                    </v:textbox>
                  </v:shape>
                  <v:shape id="Text Box 29" o:spid="_x0000_s1035" type="#_x0000_t202" style="position:absolute;left:1156;top:10239;width:106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30437E" w:rsidRPr="00E003F5" w:rsidRDefault="0030437E" w:rsidP="0030437E">
                          <w:pPr>
                            <w:rPr>
                              <w:sz w:val="20"/>
                            </w:rPr>
                          </w:pPr>
                          <w:r>
                            <w:t xml:space="preserve">   </w:t>
                          </w:r>
                          <w:r w:rsidRPr="00E003F5">
                            <w:rPr>
                              <w:sz w:val="20"/>
                            </w:rPr>
                            <w:t>Air sec</w:t>
                          </w:r>
                        </w:p>
                      </w:txbxContent>
                    </v:textbox>
                  </v:shape>
                  <v:shape id="Text Box 30" o:spid="_x0000_s1036" type="#_x0000_t202" style="position:absolute;left:2957;top:11940;width:92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30437E" w:rsidRDefault="0030437E" w:rsidP="0030437E">
                          <w:r>
                            <w:t>Clous</w:t>
                          </w:r>
                        </w:p>
                      </w:txbxContent>
                    </v:textbox>
                  </v:shape>
                  <v:shape id="Text Box 31" o:spid="_x0000_s1037" type="#_x0000_t202" style="position:absolute;left:2071;top:9525;width:54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30437E" w:rsidRPr="003F5593" w:rsidRDefault="0030437E" w:rsidP="0030437E">
                          <w:pPr>
                            <w:rPr>
                              <w:sz w:val="28"/>
                              <w:szCs w:val="28"/>
                            </w:rPr>
                          </w:pPr>
                          <w:r w:rsidRPr="003F5593">
                            <w:rPr>
                              <w:sz w:val="28"/>
                              <w:szCs w:val="28"/>
                            </w:rPr>
                            <w:sym w:font="Wingdings" w:char="F081"/>
                          </w:r>
                        </w:p>
                      </w:txbxContent>
                    </v:textbox>
                  </v:shape>
                  <v:shape id="Text Box 32" o:spid="_x0000_s1038" type="#_x0000_t202" style="position:absolute;left:4081;top:9435;width:69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30437E" w:rsidRPr="003F5593" w:rsidRDefault="0030437E" w:rsidP="0030437E">
                          <w:pPr>
                            <w:rPr>
                              <w:sz w:val="28"/>
                              <w:szCs w:val="28"/>
                            </w:rPr>
                          </w:pPr>
                          <w:r w:rsidRPr="003F5593">
                            <w:rPr>
                              <w:sz w:val="28"/>
                              <w:szCs w:val="28"/>
                            </w:rPr>
                            <w:sym w:font="Wingdings" w:char="F083"/>
                          </w:r>
                        </w:p>
                      </w:txbxContent>
                    </v:textbox>
                  </v:shape>
                  <v:shape id="Text Box 33" o:spid="_x0000_s1039" type="#_x0000_t202" style="position:absolute;left:3075;top:9525;width:61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30437E" w:rsidRPr="003F5593" w:rsidRDefault="0030437E" w:rsidP="0030437E">
                          <w:pPr>
                            <w:rPr>
                              <w:sz w:val="28"/>
                              <w:szCs w:val="28"/>
                            </w:rPr>
                          </w:pPr>
                          <w:r w:rsidRPr="003F5593">
                            <w:rPr>
                              <w:sz w:val="28"/>
                              <w:szCs w:val="28"/>
                            </w:rPr>
                            <w:sym w:font="Wingdings" w:char="F082"/>
                          </w:r>
                        </w:p>
                      </w:txbxContent>
                    </v:textbox>
                  </v:shape>
                  <v:shapetype id="_x0000_t32" coordsize="21600,21600" o:spt="32" o:oned="t" path="m,l21600,21600e" filled="f">
                    <v:path arrowok="t" fillok="f" o:connecttype="none"/>
                    <o:lock v:ext="edit" shapetype="t"/>
                  </v:shapetype>
                  <v:shape id="AutoShape 34" o:spid="_x0000_s1040" type="#_x0000_t32" style="position:absolute;left:2341;top:11085;width:1;height:4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qpcYAAADbAAAADwAAAGRycy9kb3ducmV2LnhtbESPQWsCMRSE7wX/Q3hCL6JZi62yNYot&#10;FCr0ol1Rb8/N62Zx87JsUl399Y0g9DjMzDfMdN7aSpyo8aVjBcNBAoI4d7rkQkH2/dGfgPABWWPl&#10;mBRcyMN81nmYYqrdmVd0WodCRAj7FBWYEOpUSp8bsugHriaO3o9rLIYom0LqBs8Rbiv5lCQv0mLJ&#10;ccFgTe+G8uP61yr4OryNNtl+a4zLt5Nr6D33dsOlUo/ddvEKIlAb/sP39qdWMBrD7Uv8AX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6qXGAAAA2wAAAA8AAAAAAAAA&#10;AAAAAAAAoQIAAGRycy9kb3ducmV2LnhtbFBLBQYAAAAABAAEAPkAAACUAwAAAAA=&#10;" strokeweight="1.25pt">
                    <v:stroke startarrow="diamond"/>
                  </v:shape>
                  <v:shape id="AutoShape 35" o:spid="_x0000_s1041" type="#_x0000_t32" style="position:absolute;left:3345;top:11085;width:1;height:4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18MAAADbAAAADwAAAGRycy9kb3ducmV2LnhtbERPz2vCMBS+D/wfwhN2kZkqTqQzigqC&#10;gpdpxe32bJ5NsXkpTaZ1f/1yEHb8+H5P562txI0aXzpWMOgnIIhzp0suFGSH9dsEhA/IGivHpOBB&#10;HuazzssUU+3u/Em3fShEDGGfogITQp1K6XNDFn3f1cSRu7jGYoiwKaRu8B7DbSWHSTKWFkuODQZr&#10;WhnKr/sfq2B3Xo6O2ffJGJefJr+h9977GmyVeu22iw8QgdrwL366N1rBKI6NX+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IftfDAAAA2wAAAA8AAAAAAAAAAAAA&#10;AAAAoQIAAGRycy9kb3ducmV2LnhtbFBLBQYAAAAABAAEAPkAAACRAwAAAAA=&#10;" strokeweight="1.25pt">
                    <v:stroke startarrow="diamond"/>
                  </v:shape>
                  <v:shape id="AutoShape 36" o:spid="_x0000_s1042" type="#_x0000_t32" style="position:absolute;left:4350;top:11106;width:1;height:4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bTMYAAADbAAAADwAAAGRycy9kb3ducmV2LnhtbESPQWsCMRSE70L/Q3hCL1KzihbdGkWF&#10;gkIv2hXb2+vmuVm6eVk2qa799Y0g9DjMzDfMbNHaSpyp8aVjBYN+AoI4d7rkQkH2/vo0AeEDssbK&#10;MSm4kofF/KEzw1S7C+/ovA+FiBD2KSowIdSplD43ZNH3XU0cvZNrLIYom0LqBi8Rbis5TJJnabHk&#10;uGCwprWh/Hv/YxW8fa1Gh+zzaIzLj5Pf0Bv3PgZbpR677fIFRKA2/Ifv7Y1WMJrC7Uv8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E20zGAAAA2wAAAA8AAAAAAAAA&#10;AAAAAAAAoQIAAGRycy9kb3ducmV2LnhtbFBLBQYAAAAABAAEAPkAAACUAwAAAAA=&#10;" strokeweight="1.25pt">
                    <v:stroke startarrow="diamond"/>
                  </v:shape>
                  <v:shape id="AutoShape 37" o:spid="_x0000_s1043" type="#_x0000_t32" style="position:absolute;left:3210;top:10239;width:2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38" o:spid="_x0000_s1044" type="#_x0000_t32" style="position:absolute;left:4216;top:10239;width:2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w:pict>
            </w:r>
          </w:p>
          <w:p w:rsidR="006171BB" w:rsidRPr="00684536" w:rsidRDefault="006171BB" w:rsidP="00684536">
            <w:pPr>
              <w:jc w:val="center"/>
              <w:rPr>
                <w:sz w:val="20"/>
                <w:u w:val="single"/>
              </w:rPr>
            </w:pPr>
          </w:p>
          <w:p w:rsidR="006171BB" w:rsidRPr="00684536" w:rsidRDefault="006171BB" w:rsidP="00684536">
            <w:pPr>
              <w:jc w:val="center"/>
              <w:rPr>
                <w:sz w:val="20"/>
                <w:u w:val="single"/>
              </w:rPr>
            </w:pPr>
          </w:p>
          <w:p w:rsidR="006171BB" w:rsidRPr="00684536" w:rsidRDefault="006171BB" w:rsidP="00684536">
            <w:pPr>
              <w:jc w:val="center"/>
              <w:rPr>
                <w:sz w:val="20"/>
                <w:u w:val="single"/>
              </w:rPr>
            </w:pPr>
          </w:p>
          <w:p w:rsidR="006171BB" w:rsidRPr="00684536" w:rsidRDefault="006171BB" w:rsidP="00684536">
            <w:pPr>
              <w:jc w:val="center"/>
              <w:rPr>
                <w:sz w:val="20"/>
                <w:u w:val="single"/>
              </w:rPr>
            </w:pPr>
          </w:p>
          <w:p w:rsidR="006171BB" w:rsidRPr="00684536" w:rsidRDefault="006171BB" w:rsidP="00684536">
            <w:pPr>
              <w:jc w:val="center"/>
              <w:rPr>
                <w:sz w:val="20"/>
                <w:u w:val="single"/>
              </w:rPr>
            </w:pPr>
          </w:p>
          <w:p w:rsidR="006171BB" w:rsidRPr="00684536" w:rsidRDefault="006171BB" w:rsidP="00684536">
            <w:pPr>
              <w:jc w:val="center"/>
              <w:rPr>
                <w:sz w:val="20"/>
                <w:u w:val="single"/>
              </w:rPr>
            </w:pPr>
          </w:p>
          <w:p w:rsidR="006171BB" w:rsidRPr="00684536" w:rsidRDefault="006171BB" w:rsidP="00684536">
            <w:pPr>
              <w:jc w:val="center"/>
              <w:rPr>
                <w:sz w:val="20"/>
                <w:u w:val="single"/>
              </w:rPr>
            </w:pPr>
          </w:p>
          <w:p w:rsidR="002B1AE3" w:rsidRDefault="002B1AE3" w:rsidP="00684536">
            <w:pPr>
              <w:jc w:val="center"/>
              <w:rPr>
                <w:sz w:val="20"/>
                <w:u w:val="single"/>
              </w:rPr>
            </w:pPr>
          </w:p>
          <w:p w:rsidR="002B1AE3" w:rsidRDefault="002B1AE3" w:rsidP="00684536">
            <w:pPr>
              <w:jc w:val="center"/>
              <w:rPr>
                <w:sz w:val="20"/>
                <w:u w:val="single"/>
              </w:rPr>
            </w:pPr>
          </w:p>
          <w:p w:rsidR="002B1AE3" w:rsidRDefault="002B1AE3" w:rsidP="00684536">
            <w:pPr>
              <w:jc w:val="center"/>
              <w:rPr>
                <w:sz w:val="20"/>
                <w:u w:val="single"/>
              </w:rPr>
            </w:pPr>
          </w:p>
          <w:p w:rsidR="002B1AE3" w:rsidRDefault="002B1AE3" w:rsidP="00684536">
            <w:pPr>
              <w:jc w:val="center"/>
              <w:rPr>
                <w:sz w:val="20"/>
                <w:u w:val="single"/>
              </w:rPr>
            </w:pPr>
          </w:p>
          <w:p w:rsidR="002B1AE3" w:rsidRDefault="00EE7FCD" w:rsidP="00684536">
            <w:pPr>
              <w:jc w:val="center"/>
              <w:rPr>
                <w:sz w:val="20"/>
                <w:u w:val="single"/>
              </w:rPr>
            </w:pPr>
            <w:r>
              <w:rPr>
                <w:noProof/>
                <w:sz w:val="20"/>
                <w:u w:val="single"/>
              </w:rPr>
              <w:drawing>
                <wp:anchor distT="0" distB="0" distL="114300" distR="114300" simplePos="0" relativeHeight="251675648" behindDoc="1" locked="0" layoutInCell="1" allowOverlap="1">
                  <wp:simplePos x="0" y="0"/>
                  <wp:positionH relativeFrom="column">
                    <wp:posOffset>1410335</wp:posOffset>
                  </wp:positionH>
                  <wp:positionV relativeFrom="paragraph">
                    <wp:posOffset>99060</wp:posOffset>
                  </wp:positionV>
                  <wp:extent cx="276225" cy="1485900"/>
                  <wp:effectExtent l="19050" t="0" r="9525" b="0"/>
                  <wp:wrapNone/>
                  <wp:docPr id="8" name="Image 1" descr="tub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05"/>
                          <pic:cNvPicPr>
                            <a:picLocks noChangeAspect="1" noChangeArrowheads="1"/>
                          </pic:cNvPicPr>
                        </pic:nvPicPr>
                        <pic:blipFill>
                          <a:blip r:embed="rId9"/>
                          <a:srcRect/>
                          <a:stretch>
                            <a:fillRect/>
                          </a:stretch>
                        </pic:blipFill>
                        <pic:spPr bwMode="auto">
                          <a:xfrm>
                            <a:off x="0" y="0"/>
                            <a:ext cx="276225" cy="1485900"/>
                          </a:xfrm>
                          <a:prstGeom prst="rect">
                            <a:avLst/>
                          </a:prstGeom>
                          <a:noFill/>
                          <a:ln w="9525">
                            <a:noFill/>
                            <a:miter lim="800000"/>
                            <a:headEnd/>
                            <a:tailEnd/>
                          </a:ln>
                        </pic:spPr>
                      </pic:pic>
                    </a:graphicData>
                  </a:graphic>
                </wp:anchor>
              </w:drawing>
            </w:r>
            <w:r>
              <w:rPr>
                <w:noProof/>
                <w:sz w:val="20"/>
                <w:u w:val="single"/>
              </w:rPr>
              <w:drawing>
                <wp:anchor distT="0" distB="0" distL="114300" distR="114300" simplePos="0" relativeHeight="251677696" behindDoc="1" locked="0" layoutInCell="1" allowOverlap="1">
                  <wp:simplePos x="0" y="0"/>
                  <wp:positionH relativeFrom="column">
                    <wp:posOffset>772160</wp:posOffset>
                  </wp:positionH>
                  <wp:positionV relativeFrom="paragraph">
                    <wp:posOffset>99060</wp:posOffset>
                  </wp:positionV>
                  <wp:extent cx="276225" cy="1485900"/>
                  <wp:effectExtent l="19050" t="0" r="9525" b="0"/>
                  <wp:wrapNone/>
                  <wp:docPr id="9" name="Image 1" descr="tub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05"/>
                          <pic:cNvPicPr>
                            <a:picLocks noChangeAspect="1" noChangeArrowheads="1"/>
                          </pic:cNvPicPr>
                        </pic:nvPicPr>
                        <pic:blipFill>
                          <a:blip r:embed="rId9"/>
                          <a:srcRect/>
                          <a:stretch>
                            <a:fillRect/>
                          </a:stretch>
                        </pic:blipFill>
                        <pic:spPr bwMode="auto">
                          <a:xfrm>
                            <a:off x="0" y="0"/>
                            <a:ext cx="276225" cy="1485900"/>
                          </a:xfrm>
                          <a:prstGeom prst="rect">
                            <a:avLst/>
                          </a:prstGeom>
                          <a:noFill/>
                          <a:ln w="9525">
                            <a:noFill/>
                            <a:miter lim="800000"/>
                            <a:headEnd/>
                            <a:tailEnd/>
                          </a:ln>
                        </pic:spPr>
                      </pic:pic>
                    </a:graphicData>
                  </a:graphic>
                </wp:anchor>
              </w:drawing>
            </w:r>
            <w:r w:rsidR="005B08A3">
              <w:rPr>
                <w:noProof/>
                <w:sz w:val="20"/>
                <w:u w:val="single"/>
              </w:rPr>
              <w:pict>
                <v:group id="Group 47" o:spid="_x0000_s1045" style="position:absolute;left:0;text-align:left;margin-left:58.7pt;margin-top:10.8pt;width:140.35pt;height:138.75pt;z-index:251673600;mso-position-horizontal-relative:text;mso-position-vertical-relative:text" coordorigin="3088,9525" coordsize="2807,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">
                  <v:line id="Line 48" o:spid="_x0000_s1046" style="position:absolute;visibility:visible" from="3345,11520" to="3628,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5NlMIAAADbAAAADwAAAGRycy9kb3ducmV2LnhtbESPTW/CMAyG70j7D5EncYO0TKCtI6Bp&#10;DAE3xpC4eo1pKxqnagKUf48PSNxs+f14PJ13rlYXakPl2UA6TEAR595WXBjY/y0H76BCRLZYeyYD&#10;Nwown730pphZf+VfuuxioSSEQ4YGyhibTOuQl+QwDH1DLLejbx1GWdtC2xavEu5qPUqSiXZYsTSU&#10;2NB3Sflpd3bSe/x/o59TWm3HyWpx8Jv0g4vamP5r9/UJKlIXn+KHe20FX2DlFxlAz+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5NlMIAAADbAAAADwAAAAAAAAAAAAAA&#10;AAChAgAAZHJzL2Rvd25yZXYueG1sUEsFBgAAAAAEAAQA+QAAAJADAAAAAA==&#10;">
                    <v:stroke startarrow="open"/>
                  </v:line>
                  <v:line id="Line 49" o:spid="_x0000_s1047" style="position:absolute;flip:x;visibility:visible" from="3301,10524" to="3628,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7TMb4AAADbAAAADwAAAGRycy9kb3ducmV2LnhtbERPy6rCMBDdC/5DGMGdpoqKVqPohQtu&#10;XPjaj83YVptJaWKtf28Ewd0cznMWq8YUoqbK5ZYVDPoRCOLE6pxTBafjf28KwnlkjYVlUvAiB6tl&#10;u7XAWNsn76k++FSEEHYxKsi8L2MpXZKRQde3JXHgrrYy6AOsUqkrfIZwU8hhFE2kwZxDQ4Yl/WWU&#10;3A8Po6Cxl3F6Xm/u+9tosHvUm9NL+0ipbqdZz0F4avxP/HVvdZg/g88v4QC5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rtMxvgAAANsAAAAPAAAAAAAAAAAAAAAAAKEC&#10;AABkcnMvZG93bnJldi54bWxQSwUGAAAAAAQABAD5AAAAjAMAAAAA&#10;">
                    <v:stroke endarrow="open"/>
                  </v:line>
                  <v:line id="Line 50" o:spid="_x0000_s1048" style="position:absolute;visibility:visible" from="4081,10524" to="4425,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90z8EAAADbAAAADwAAAGRycy9kb3ducmV2LnhtbERPy4rCMBTdC/5DuMJsRFOF8VGNIoIw&#10;zGLA6gdcm2sbbG5qE2v16yeLgVkeznu97WwlWmq8caxgMk5AEOdOGy4UnE+H0QKED8gaK8ek4EUe&#10;tpt+b42pdk8+UpuFQsQQ9ikqKEOoUyl9XpJFP3Y1ceSurrEYImwKqRt8xnBbyWmSzKRFw7GhxJr2&#10;JeW37GEVfJr7fX59/FTt7huXF/semoskpT4G3W4FIlAX/sV/7i+tYBrXxy/x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j3TPwQAAANsAAAAPAAAAAAAAAAAAAAAA&#10;AKECAABkcnMvZG93bnJldi54bWxQSwUGAAAAAAQABAD5AAAAjwMAAAAA&#10;">
                    <v:stroke endarrow="open"/>
                  </v:line>
                  <v:line id="Line 51" o:spid="_x0000_s1049" style="position:absolute;flip:y;visibility:visible" from="3795,11499" to="4350,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VisIAAADbAAAADwAAAGRycy9kb3ducmV2LnhtbESPQYvCMBSE7wv+h/AEb2tacRepxlIF&#10;wYsHXb0/m2dbbV5KE2v992ZB8DjMzDfMIu1NLTpqXWVZQTyOQBDnVldcKDj+bb5nIJxH1lhbJgVP&#10;cpAuB18LTLR98J66gy9EgLBLUEHpfZNI6fKSDLqxbYiDd7GtQR9kW0jd4iPATS0nUfQrDVYcFkps&#10;aF1SfjvcjYLenn+KU7a67a/TeHfvVsen9pFSo2GfzUF46v0n/G5vtYJJDP9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QVisIAAADbAAAADwAAAAAAAAAAAAAA&#10;AAChAgAAZHJzL2Rvd25yZXYueG1sUEsFBgAAAAAEAAQA+QAAAJADAAAAAA==&#10;">
                    <v:stroke endarrow="open"/>
                  </v:line>
                  <v:shape id="Text Box 52" o:spid="_x0000_s1050" type="#_x0000_t202" style="position:absolute;left:3346;top:11865;width:92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E7FCD" w:rsidRDefault="00EE7FCD" w:rsidP="00EE7FCD">
                          <w:r>
                            <w:t>Clous</w:t>
                          </w:r>
                        </w:p>
                      </w:txbxContent>
                    </v:textbox>
                  </v:shape>
                  <v:shape id="Text Box 53" o:spid="_x0000_s1051" type="#_x0000_t202" style="position:absolute;left:3088;top:9525;width:54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E7FCD" w:rsidRPr="003F5593" w:rsidRDefault="00EE7FCD" w:rsidP="00EE7FCD">
                          <w:pPr>
                            <w:rPr>
                              <w:sz w:val="28"/>
                              <w:szCs w:val="28"/>
                            </w:rPr>
                          </w:pPr>
                          <w:r w:rsidRPr="003F5593">
                            <w:rPr>
                              <w:sz w:val="28"/>
                              <w:szCs w:val="28"/>
                            </w:rPr>
                            <w:sym w:font="Wingdings" w:char="F081"/>
                          </w:r>
                        </w:p>
                      </w:txbxContent>
                    </v:textbox>
                  </v:shape>
                  <v:shape id="Text Box 54" o:spid="_x0000_s1052" type="#_x0000_t202" style="position:absolute;left:4081;top:9525;width:61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E7FCD" w:rsidRPr="003F5593" w:rsidRDefault="00EE7FCD" w:rsidP="00EE7FCD">
                          <w:pPr>
                            <w:rPr>
                              <w:sz w:val="28"/>
                              <w:szCs w:val="28"/>
                            </w:rPr>
                          </w:pPr>
                          <w:r w:rsidRPr="003F5593">
                            <w:rPr>
                              <w:sz w:val="28"/>
                              <w:szCs w:val="28"/>
                            </w:rPr>
                            <w:sym w:font="Wingdings" w:char="F082"/>
                          </w:r>
                        </w:p>
                      </w:txbxContent>
                    </v:textbox>
                  </v:shape>
                  <v:shape id="AutoShape 55" o:spid="_x0000_s1053" type="#_x0000_t32" style="position:absolute;left:3345;top:11085;width:1;height:4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06cUAAADbAAAADwAAAGRycy9kb3ducmV2LnhtbESPQWsCMRSE74L/ITyhF9GsUkVWo6hQ&#10;sNBLraLenpvnZnHzsmyibvvrm0LB4zAz3zCzRWNLcafaF44VDPoJCOLM6YJzBbuvt94EhA/IGkvH&#10;pOCbPCzm7dYMU+0e/En3bchFhLBPUYEJoUql9Jkhi77vKuLoXVxtMURZ51LX+IhwW8phkoylxYLj&#10;gsGK1oay6/ZmFXycV6/73elgjMsOk5/QHXWPg3elXjrNcgoiUBOe4f/2RisYjuDv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Y06cUAAADbAAAADwAAAAAAAAAA&#10;AAAAAAChAgAAZHJzL2Rvd25yZXYueG1sUEsFBgAAAAAEAAQA+QAAAJMDAAAAAA==&#10;" strokeweight="1.25pt">
                    <v:stroke startarrow="diamond"/>
                  </v:shape>
                  <v:shape id="AutoShape 56" o:spid="_x0000_s1054" type="#_x0000_t32" style="position:absolute;left:4350;top:11106;width:1;height:4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qnsYAAADbAAAADwAAAGRycy9kb3ducmV2LnhtbESPT2sCMRTE74LfITyhF9GsUkVWo6hQ&#10;aMFL/YN6e26em8XNy7JJde2nbwqFHoeZ+Q0zWzS2FHeqfeFYwaCfgCDOnC44V7DfvfUmIHxA1lg6&#10;JgVP8rCYt1szTLV78CfdtyEXEcI+RQUmhCqV0meGLPq+q4ijd3W1xRBlnUtd4yPCbSmHSTKWFguO&#10;CwYrWhvKbtsvq2BzWb0e9uejMS47Tr5Dd9Q9DT6Ueuk0yymIQE34D/+137WC4Rh+v8Qf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Eqp7GAAAA2wAAAA8AAAAAAAAA&#10;AAAAAAAAoQIAAGRycy9kb3ducmV2LnhtbFBLBQYAAAAABAAEAPkAAACUAwAAAAA=&#10;" strokeweight="1.25pt">
                    <v:stroke startarrow="diamond"/>
                  </v:shape>
                  <v:shape id="AutoShape 57" o:spid="_x0000_s1055" type="#_x0000_t32" style="position:absolute;left:3210;top:10239;width:2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58" o:spid="_x0000_s1056" type="#_x0000_t32" style="position:absolute;left:4216;top:10239;width:2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Text Box 59" o:spid="_x0000_s1057" type="#_x0000_t202" style="position:absolute;left:4696;top:10704;width:1199;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E7FCD" w:rsidRDefault="00EE7FCD" w:rsidP="00EE7FCD">
                          <w:pPr>
                            <w:jc w:val="center"/>
                          </w:pPr>
                          <w:r>
                            <w:t>Fil de Cu</w:t>
                          </w:r>
                        </w:p>
                      </w:txbxContent>
                    </v:textbox>
                  </v:shape>
                  <v:shape id="Text Box 60" o:spid="_x0000_s1058" type="#_x0000_t202" style="position:absolute;left:3345;top:10149;width:100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E7FCD" w:rsidRDefault="00EE7FCD" w:rsidP="00EE7FCD">
                          <w:pPr>
                            <w:jc w:val="center"/>
                          </w:pPr>
                          <w:r>
                            <w:t>Eau + sel</w:t>
                          </w:r>
                        </w:p>
                      </w:txbxContent>
                    </v:textbox>
                  </v:shape>
                  <v:line id="Line 61" o:spid="_x0000_s1059" style="position:absolute;flip:x;visibility:visible" from="4425,11010" to="4845,1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2DV8MAAADbAAAADwAAAGRycy9kb3ducmV2LnhtbESPS2vDMBCE74X+B7GF3hrZfYTgRAl2&#10;odBLD87jvrE2thtrZSz59e+rQKDHYWa+YTa7yTRioM7VlhXEiwgEcWF1zaWC4+HrZQXCeWSNjWVS&#10;MJOD3fbxYYOJtiPnNOx9KQKEXYIKKu/bREpXVGTQLWxLHLyL7Qz6ILtS6g7HADeNfI2ipTRYc1io&#10;sKXPiorrvjcKJnv+KE9pds1/3+OffsiOs/aRUs9PU7oG4Wny/+F7+1sreIvh9i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tg1fDAAAA2wAAAA8AAAAAAAAAAAAA&#10;AAAAoQIAAGRycy9kb3ducmV2LnhtbFBLBQYAAAAABAAEAPkAAACRAwAAAAA=&#10;">
                    <v:stroke endarrow="open"/>
                  </v:line>
                  <v:shape id="Freeform 62" o:spid="_x0000_s1060" style="position:absolute;left:4230;top:11150;width:189;height:333;visibility:visible;mso-wrap-style:square;v-text-anchor:top" coordsize="18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WPMUA&#10;AADbAAAADwAAAGRycy9kb3ducmV2LnhtbESPQWvCQBSE70L/w/IKvYhukqot0VVKScFDL0br+ZF9&#10;TYLZtyG7NWl+fbcgeBxm5htmsxtMI67UudqygngegSAurK65VHA6fsxeQTiPrLGxTAp+ycFu+zDZ&#10;YKptzwe65r4UAcIuRQWV920qpSsqMujmtiUO3rftDPogu1LqDvsAN41MomglDdYcFips6b2i4pL/&#10;GAXZ/nM8lDSe63z6cl6Si+NF9qXU0+PwtgbhafD38K291wqeE/j/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5Y8xQAAANsAAAAPAAAAAAAAAAAAAAAAAJgCAABkcnMv&#10;ZG93bnJldi54bWxQSwUGAAAAAAQABAD1AAAAigMAAAAA&#10;" path="m135,33v-7,2,-16,2,-22,7c106,46,106,58,98,63,87,69,73,68,60,70v10,37,18,41,53,53c120,120,135,123,135,115v,-9,-14,-19,-22,-15c104,105,108,120,105,130v3,15,16,32,8,45c107,186,86,177,75,183v-8,4,-10,15,-15,22c69,301,47,317,135,303v-2,-23,4,-48,-7,-68c123,227,107,241,105,250v-13,75,-9,69,30,83c161,293,153,260,120,228v-17,5,-41,1,-52,15c38,282,106,310,128,318v47,-29,43,-33,60,-83c185,208,189,179,180,153v-16,-48,-34,23,-30,15c156,156,160,143,165,130,148,78,165,80,128,93v,,-25,5,-38,7c93,123,83,151,98,168v9,10,33,-2,37,-15c151,102,130,51,90,25,5,36,40,26,,85v21,86,19,82,98,113c154,186,159,169,173,115,170,80,174,44,165,10,163,3,150,,143,3v-7,3,-5,15,-8,22c165,44,167,43,135,33xe" strokecolor="#c0504d [3205]">
                    <v:path arrowok="t" o:connecttype="custom" o:connectlocs="135,33;113,40;98,63;60,70;113,123;135,115;113,100;105,130;113,175;75,183;60,205;135,303;128,235;105,250;135,333;120,228;68,243;128,318;188,235;180,153;150,168;165,130;128,93;90,100;98,168;135,153;90,25;0,85;98,198;173,115;165,10;143,3;135,25;135,33" o:connectangles="0,0,0,0,0,0,0,0,0,0,0,0,0,0,0,0,0,0,0,0,0,0,0,0,0,0,0,0,0,0,0,0,0,0"/>
                  </v:shape>
                </v:group>
              </w:pict>
            </w:r>
          </w:p>
          <w:p w:rsidR="002B1AE3" w:rsidRDefault="002B1AE3" w:rsidP="00684536">
            <w:pPr>
              <w:jc w:val="center"/>
              <w:rPr>
                <w:sz w:val="20"/>
                <w:u w:val="single"/>
              </w:rPr>
            </w:pPr>
          </w:p>
          <w:p w:rsidR="002B1AE3" w:rsidRDefault="002B1AE3" w:rsidP="00684536">
            <w:pPr>
              <w:jc w:val="center"/>
              <w:rPr>
                <w:sz w:val="20"/>
                <w:u w:val="single"/>
              </w:rPr>
            </w:pPr>
          </w:p>
          <w:p w:rsidR="002B1AE3" w:rsidRDefault="002B1AE3" w:rsidP="00684536">
            <w:pPr>
              <w:jc w:val="center"/>
              <w:rPr>
                <w:sz w:val="20"/>
                <w:u w:val="single"/>
              </w:rPr>
            </w:pPr>
          </w:p>
          <w:p w:rsidR="002B1AE3" w:rsidRDefault="002B1AE3" w:rsidP="00684536">
            <w:pPr>
              <w:jc w:val="center"/>
              <w:rPr>
                <w:sz w:val="20"/>
                <w:u w:val="single"/>
              </w:rPr>
            </w:pPr>
          </w:p>
          <w:p w:rsidR="002B1AE3" w:rsidRDefault="002B1AE3" w:rsidP="00684536">
            <w:pPr>
              <w:jc w:val="center"/>
              <w:rPr>
                <w:sz w:val="20"/>
                <w:u w:val="single"/>
              </w:rPr>
            </w:pPr>
          </w:p>
          <w:p w:rsidR="002B1AE3" w:rsidRDefault="002B1AE3" w:rsidP="00684536">
            <w:pPr>
              <w:jc w:val="center"/>
              <w:rPr>
                <w:sz w:val="20"/>
                <w:u w:val="single"/>
              </w:rPr>
            </w:pPr>
          </w:p>
          <w:p w:rsidR="002B1AE3" w:rsidRDefault="002B1AE3" w:rsidP="00684536">
            <w:pPr>
              <w:jc w:val="center"/>
              <w:rPr>
                <w:sz w:val="20"/>
                <w:u w:val="single"/>
              </w:rPr>
            </w:pPr>
          </w:p>
          <w:p w:rsidR="006171BB" w:rsidRDefault="006171BB" w:rsidP="00684536">
            <w:pPr>
              <w:jc w:val="center"/>
              <w:rPr>
                <w:sz w:val="20"/>
                <w:u w:val="single"/>
              </w:rPr>
            </w:pPr>
          </w:p>
          <w:p w:rsidR="00E003F5" w:rsidRDefault="00E003F5" w:rsidP="00684536">
            <w:pPr>
              <w:jc w:val="center"/>
              <w:rPr>
                <w:sz w:val="20"/>
                <w:u w:val="single"/>
              </w:rPr>
            </w:pPr>
          </w:p>
          <w:p w:rsidR="00E003F5" w:rsidRDefault="00E003F5" w:rsidP="00684536">
            <w:pPr>
              <w:jc w:val="center"/>
              <w:rPr>
                <w:sz w:val="20"/>
                <w:u w:val="single"/>
              </w:rPr>
            </w:pPr>
          </w:p>
          <w:p w:rsidR="00E003F5" w:rsidRDefault="00E003F5" w:rsidP="00684536">
            <w:pPr>
              <w:jc w:val="center"/>
              <w:rPr>
                <w:sz w:val="20"/>
                <w:u w:val="single"/>
              </w:rPr>
            </w:pPr>
          </w:p>
          <w:p w:rsidR="00E003F5" w:rsidRDefault="00E003F5" w:rsidP="00684536">
            <w:pPr>
              <w:jc w:val="center"/>
              <w:rPr>
                <w:sz w:val="20"/>
                <w:u w:val="single"/>
              </w:rPr>
            </w:pPr>
          </w:p>
          <w:p w:rsidR="00E003F5" w:rsidRDefault="00E003F5" w:rsidP="00684536">
            <w:pPr>
              <w:jc w:val="center"/>
              <w:rPr>
                <w:sz w:val="20"/>
                <w:u w:val="single"/>
              </w:rPr>
            </w:pPr>
          </w:p>
          <w:p w:rsidR="00E003F5" w:rsidRDefault="00E003F5" w:rsidP="00684536">
            <w:pPr>
              <w:jc w:val="center"/>
              <w:rPr>
                <w:sz w:val="20"/>
                <w:u w:val="single"/>
              </w:rPr>
            </w:pPr>
          </w:p>
          <w:p w:rsidR="00E003F5" w:rsidRDefault="005B08A3" w:rsidP="00684536">
            <w:pPr>
              <w:jc w:val="center"/>
              <w:rPr>
                <w:sz w:val="20"/>
                <w:u w:val="single"/>
              </w:rPr>
            </w:pPr>
            <w:r>
              <w:rPr>
                <w:noProof/>
                <w:sz w:val="20"/>
                <w:u w:val="single"/>
              </w:rPr>
              <w:pict>
                <v:shape id="Text Box 63" o:spid="_x0000_s1061" type="#_x0000_t202" style="position:absolute;left:0;text-align:left;margin-left:144.6pt;margin-top:6.35pt;width:85.7pt;height:34.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J0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" filled="f" stroked="f">
                  <v:textbox>
                    <w:txbxContent>
                      <w:p w:rsidR="000039FA" w:rsidRDefault="000039FA" w:rsidP="000039FA">
                        <w:pPr>
                          <w:jc w:val="center"/>
                        </w:pPr>
                        <w:r>
                          <w:t>Plaque de Cu</w:t>
                        </w:r>
                        <w:r w:rsidR="000B5D09">
                          <w:t xml:space="preserve"> ou de Fe</w:t>
                        </w:r>
                      </w:p>
                    </w:txbxContent>
                  </v:textbox>
                </v:shape>
              </w:pict>
            </w:r>
            <w:r>
              <w:rPr>
                <w:noProof/>
                <w:sz w:val="20"/>
                <w:u w:val="single"/>
              </w:rPr>
              <w:pict>
                <v:group id="Group 39" o:spid="_x0000_s1086" style="position:absolute;left:0;text-align:left;margin-left:74.95pt;margin-top:6.7pt;width:74.9pt;height:91.9pt;z-index:251672576" coordorigin="3402,6158" coordsize="1498,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">
                  <v:group id="Group 40" o:spid="_x0000_s1089" style="position:absolute;left:3402;top:6158;width:1272;height:1838" coordorigin="3762,6158" coordsize="1272,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1" o:spid="_x0000_s1093" type="#_x0000_t7" style="position:absolute;left:4114;top:6438;width:680;height:1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LucUA&#10;AADbAAAADwAAAGRycy9kb3ducmV2LnhtbESPQWsCQQyF7wX/wxChl6KzVRRZHaWUCkW8VAU9hp24&#10;u7iTGXZG3fbXm4PQW8J7ee/LYtW5Rt2ojbVnA+/DDBRx4W3NpYHDfj2YgYoJ2WLjmQz8UoTVsvey&#10;wNz6O//QbZdKJSEcczRQpRRyrWNRkcM49IFYtLNvHSZZ21LbFu8S7ho9yrKpdlizNFQY6LOi4rK7&#10;OgOT9d42b9tJ/Xf5Om7CaTwri7A15rXffcxBJerSv/l5/W0FX+jlFx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gu5xQAAANsAAAAPAAAAAAAAAAAAAAAAAJgCAABkcnMv&#10;ZG93bnJldi54bWxQSwUGAAAAAAQABAD1AAAAigMAAAAA&#10;" adj="13358"/>
                    <v:rect id="Rectangle 42" o:spid="_x0000_s1092" style="position:absolute;left:3766;top:7116;width:1260;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line id="Line 43" o:spid="_x0000_s1091" style="position:absolute;flip:y;visibility:visible" from="3762,6160" to="3762,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44" o:spid="_x0000_s1090" style="position:absolute;flip:y;visibility:visible" from="5034,6158" to="5034,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group>
                  <v:line id="Line 45" o:spid="_x0000_s1088" style="position:absolute;flip:x;visibility:visible" from="4200,6440" to="490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46" o:spid="_x0000_s1087" style="position:absolute;flip:x;visibility:visible" from="4300,7500" to="49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group>
              </w:pict>
            </w:r>
          </w:p>
          <w:p w:rsidR="00E003F5" w:rsidRDefault="00E003F5" w:rsidP="00684536">
            <w:pPr>
              <w:jc w:val="center"/>
              <w:rPr>
                <w:sz w:val="20"/>
                <w:u w:val="single"/>
              </w:rPr>
            </w:pPr>
          </w:p>
          <w:p w:rsidR="00E003F5" w:rsidRDefault="00E003F5" w:rsidP="00684536">
            <w:pPr>
              <w:jc w:val="center"/>
              <w:rPr>
                <w:sz w:val="20"/>
                <w:u w:val="single"/>
              </w:rPr>
            </w:pPr>
          </w:p>
          <w:p w:rsidR="00E003F5" w:rsidRDefault="00E003F5" w:rsidP="00684536">
            <w:pPr>
              <w:jc w:val="center"/>
              <w:rPr>
                <w:sz w:val="20"/>
                <w:u w:val="single"/>
              </w:rPr>
            </w:pPr>
          </w:p>
          <w:p w:rsidR="00E003F5" w:rsidRDefault="00E003F5" w:rsidP="00684536">
            <w:pPr>
              <w:jc w:val="center"/>
              <w:rPr>
                <w:sz w:val="20"/>
                <w:u w:val="single"/>
              </w:rPr>
            </w:pPr>
          </w:p>
          <w:p w:rsidR="00E003F5" w:rsidRDefault="005B08A3" w:rsidP="00684536">
            <w:pPr>
              <w:jc w:val="center"/>
              <w:rPr>
                <w:sz w:val="20"/>
                <w:u w:val="single"/>
              </w:rPr>
            </w:pPr>
            <w:r>
              <w:rPr>
                <w:noProof/>
                <w:sz w:val="20"/>
                <w:u w:val="single"/>
              </w:rPr>
              <w:pict>
                <v:shape id="Text Box 64" o:spid="_x0000_s1062" type="#_x0000_t202" style="position:absolute;left:0;text-align:left;margin-left:149.85pt;margin-top:.25pt;width:70.7pt;height:28.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AC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" filled="f" stroked="f">
                  <v:textbox>
                    <w:txbxContent>
                      <w:p w:rsidR="000039FA" w:rsidRDefault="000039FA" w:rsidP="000039FA">
                        <w:pPr>
                          <w:jc w:val="center"/>
                        </w:pPr>
                        <w:r>
                          <w:t>Eau salée</w:t>
                        </w:r>
                      </w:p>
                    </w:txbxContent>
                  </v:textbox>
                </v:shape>
              </w:pict>
            </w:r>
          </w:p>
          <w:p w:rsidR="00E003F5" w:rsidRDefault="00E003F5" w:rsidP="00684536">
            <w:pPr>
              <w:jc w:val="center"/>
              <w:rPr>
                <w:sz w:val="20"/>
                <w:u w:val="single"/>
              </w:rPr>
            </w:pPr>
          </w:p>
          <w:p w:rsidR="00E003F5" w:rsidRDefault="00E003F5" w:rsidP="00684536">
            <w:pPr>
              <w:jc w:val="center"/>
              <w:rPr>
                <w:sz w:val="20"/>
                <w:u w:val="single"/>
              </w:rPr>
            </w:pPr>
          </w:p>
          <w:p w:rsidR="00E003F5" w:rsidRPr="00684536" w:rsidRDefault="00E003F5" w:rsidP="00490ED2">
            <w:pPr>
              <w:rPr>
                <w:sz w:val="20"/>
                <w:u w:val="single"/>
              </w:rPr>
            </w:pPr>
          </w:p>
        </w:tc>
        <w:tc>
          <w:tcPr>
            <w:tcW w:w="5103" w:type="dxa"/>
          </w:tcPr>
          <w:p w:rsidR="006171BB" w:rsidRPr="00684536" w:rsidRDefault="006171BB" w:rsidP="00684536">
            <w:pPr>
              <w:jc w:val="center"/>
              <w:rPr>
                <w:sz w:val="20"/>
                <w:u w:val="single"/>
              </w:rPr>
            </w:pPr>
            <w:r w:rsidRPr="00684536">
              <w:rPr>
                <w:sz w:val="20"/>
                <w:u w:val="single"/>
              </w:rPr>
              <w:t>Protocole expérimental</w:t>
            </w:r>
          </w:p>
          <w:p w:rsidR="006171BB" w:rsidRPr="00684536" w:rsidRDefault="006171BB" w:rsidP="00684536">
            <w:pPr>
              <w:jc w:val="center"/>
              <w:rPr>
                <w:sz w:val="20"/>
                <w:u w:val="single"/>
              </w:rPr>
            </w:pPr>
          </w:p>
          <w:p w:rsidR="00700355" w:rsidRDefault="00700355" w:rsidP="00700355">
            <w:pPr>
              <w:tabs>
                <w:tab w:val="left" w:pos="1365"/>
              </w:tabs>
              <w:rPr>
                <w:sz w:val="20"/>
              </w:rPr>
            </w:pPr>
            <w:r>
              <w:rPr>
                <w:sz w:val="20"/>
              </w:rPr>
              <w:t xml:space="preserve">Mettre un clou dans </w:t>
            </w:r>
            <w:r w:rsidR="00F25125">
              <w:rPr>
                <w:sz w:val="20"/>
              </w:rPr>
              <w:t>trois tubes à essais, l’un rempli d’</w:t>
            </w:r>
            <w:r w:rsidR="006823FF">
              <w:rPr>
                <w:sz w:val="20"/>
              </w:rPr>
              <w:t>a</w:t>
            </w:r>
            <w:r w:rsidR="00F25125">
              <w:rPr>
                <w:sz w:val="20"/>
              </w:rPr>
              <w:t>ir</w:t>
            </w:r>
            <w:r w:rsidR="006823FF">
              <w:rPr>
                <w:sz w:val="20"/>
              </w:rPr>
              <w:t>,</w:t>
            </w:r>
            <w:r w:rsidR="00F25125">
              <w:rPr>
                <w:sz w:val="20"/>
              </w:rPr>
              <w:t xml:space="preserve"> le deuxième d’eau et le dernier </w:t>
            </w:r>
            <w:r w:rsidR="006823FF">
              <w:rPr>
                <w:sz w:val="20"/>
              </w:rPr>
              <w:t>d’eau salée.</w:t>
            </w:r>
          </w:p>
          <w:p w:rsidR="00700355" w:rsidRDefault="00700355" w:rsidP="00700355">
            <w:pPr>
              <w:tabs>
                <w:tab w:val="left" w:pos="1365"/>
              </w:tabs>
              <w:rPr>
                <w:sz w:val="20"/>
              </w:rPr>
            </w:pPr>
            <w:r>
              <w:rPr>
                <w:sz w:val="20"/>
              </w:rPr>
              <w:t xml:space="preserve">Attendre quelques instants et observer les </w:t>
            </w:r>
            <w:r w:rsidR="00F25125">
              <w:rPr>
                <w:sz w:val="20"/>
              </w:rPr>
              <w:t>trois</w:t>
            </w:r>
            <w:r>
              <w:rPr>
                <w:sz w:val="20"/>
              </w:rPr>
              <w:t xml:space="preserve"> clous</w:t>
            </w:r>
            <w:r w:rsidR="006823FF">
              <w:rPr>
                <w:sz w:val="20"/>
              </w:rPr>
              <w:t>.</w:t>
            </w:r>
          </w:p>
          <w:p w:rsidR="006823FF" w:rsidRDefault="006823FF" w:rsidP="00700355">
            <w:pPr>
              <w:tabs>
                <w:tab w:val="left" w:pos="1365"/>
              </w:tabs>
              <w:rPr>
                <w:sz w:val="20"/>
              </w:rPr>
            </w:pPr>
          </w:p>
          <w:p w:rsidR="006823FF" w:rsidRDefault="006823FF" w:rsidP="00700355">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6823FF" w:rsidRDefault="006823FF" w:rsidP="006823FF">
            <w:pPr>
              <w:tabs>
                <w:tab w:val="left" w:pos="1365"/>
              </w:tabs>
              <w:rPr>
                <w:sz w:val="20"/>
              </w:rPr>
            </w:pPr>
            <w:r>
              <w:rPr>
                <w:sz w:val="20"/>
              </w:rPr>
              <w:t>Mettre un clou seul et un clou entouré de fil de cuivre dans deux tubes à essais remplis d’eau salée.</w:t>
            </w:r>
          </w:p>
          <w:p w:rsidR="006823FF" w:rsidRDefault="006823FF" w:rsidP="006823FF">
            <w:pPr>
              <w:tabs>
                <w:tab w:val="left" w:pos="1365"/>
              </w:tabs>
              <w:rPr>
                <w:sz w:val="20"/>
              </w:rPr>
            </w:pPr>
            <w:r>
              <w:rPr>
                <w:sz w:val="20"/>
              </w:rPr>
              <w:t>Attendre quelques instants et observer les deux clous</w:t>
            </w:r>
          </w:p>
          <w:p w:rsidR="00D33152" w:rsidRDefault="00D33152" w:rsidP="006823FF">
            <w:pPr>
              <w:tabs>
                <w:tab w:val="left" w:pos="1365"/>
              </w:tabs>
              <w:rPr>
                <w:sz w:val="20"/>
              </w:rPr>
            </w:pPr>
          </w:p>
          <w:p w:rsidR="006823FF" w:rsidRDefault="006823FF"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0B5D09" w:rsidRDefault="000B5D09" w:rsidP="006823FF">
            <w:pPr>
              <w:tabs>
                <w:tab w:val="left" w:pos="1365"/>
              </w:tabs>
              <w:rPr>
                <w:sz w:val="20"/>
              </w:rPr>
            </w:pPr>
          </w:p>
          <w:p w:rsidR="006823FF" w:rsidRDefault="006823FF" w:rsidP="006823FF">
            <w:pPr>
              <w:tabs>
                <w:tab w:val="left" w:pos="1365"/>
              </w:tabs>
              <w:rPr>
                <w:sz w:val="20"/>
              </w:rPr>
            </w:pPr>
            <w:r>
              <w:rPr>
                <w:sz w:val="20"/>
              </w:rPr>
              <w:t>Mettre une plaque de cuivre dans de l’eau salée</w:t>
            </w:r>
          </w:p>
          <w:p w:rsidR="00D33152" w:rsidRDefault="00D33152" w:rsidP="00D33152">
            <w:pPr>
              <w:tabs>
                <w:tab w:val="left" w:pos="1365"/>
              </w:tabs>
              <w:rPr>
                <w:sz w:val="20"/>
              </w:rPr>
            </w:pPr>
            <w:r>
              <w:rPr>
                <w:sz w:val="20"/>
              </w:rPr>
              <w:t>Attendre quelques instants et observer l</w:t>
            </w:r>
            <w:r w:rsidR="00F25125">
              <w:rPr>
                <w:sz w:val="20"/>
              </w:rPr>
              <w:t>a</w:t>
            </w:r>
            <w:r>
              <w:rPr>
                <w:sz w:val="20"/>
              </w:rPr>
              <w:t xml:space="preserve"> </w:t>
            </w:r>
            <w:r w:rsidR="00F25125">
              <w:rPr>
                <w:sz w:val="20"/>
              </w:rPr>
              <w:t>plaque.</w:t>
            </w:r>
          </w:p>
          <w:p w:rsidR="006171BB" w:rsidRDefault="006171BB" w:rsidP="00684536">
            <w:pPr>
              <w:jc w:val="center"/>
              <w:rPr>
                <w:sz w:val="20"/>
                <w:u w:val="single"/>
              </w:rPr>
            </w:pPr>
          </w:p>
          <w:p w:rsidR="000B5D09" w:rsidRDefault="000B5D09" w:rsidP="00684536">
            <w:pPr>
              <w:jc w:val="center"/>
              <w:rPr>
                <w:sz w:val="20"/>
                <w:u w:val="single"/>
              </w:rPr>
            </w:pPr>
          </w:p>
          <w:p w:rsidR="006171BB" w:rsidRPr="00684536" w:rsidRDefault="006171BB" w:rsidP="00772EA3">
            <w:pPr>
              <w:rPr>
                <w:sz w:val="20"/>
                <w:u w:val="single"/>
              </w:rPr>
            </w:pPr>
          </w:p>
        </w:tc>
      </w:tr>
    </w:tbl>
    <w:p w:rsidR="00772EA3" w:rsidRDefault="00772EA3" w:rsidP="00772EA3">
      <w:pPr>
        <w:jc w:val="center"/>
        <w:rPr>
          <w:sz w:val="20"/>
          <w:u w:val="single"/>
        </w:rPr>
      </w:pPr>
    </w:p>
    <w:p w:rsidR="006171BB" w:rsidRPr="00490ED2" w:rsidRDefault="00772EA3" w:rsidP="00772EA3">
      <w:pPr>
        <w:rPr>
          <w:color w:val="FF0000"/>
          <w:sz w:val="20"/>
        </w:rPr>
      </w:pPr>
      <w:r w:rsidRPr="00940049">
        <w:rPr>
          <w:sz w:val="20"/>
        </w:rPr>
        <w:t>Identification des ions possible</w:t>
      </w:r>
      <w:r w:rsidR="000A1DD2">
        <w:rPr>
          <w:sz w:val="20"/>
        </w:rPr>
        <w:t xml:space="preserve"> - </w:t>
      </w:r>
      <w:r w:rsidRPr="00940049">
        <w:rPr>
          <w:sz w:val="20"/>
        </w:rPr>
        <w:t>Protection des métaux à aborder</w:t>
      </w:r>
      <w:r w:rsidR="00490ED2" w:rsidRPr="00490ED2">
        <w:rPr>
          <w:color w:val="FF0000"/>
          <w:sz w:val="20"/>
        </w:rPr>
        <w:t>- Prolongement possible par quel(s) matériau(x) remplacer le fer ?</w:t>
      </w:r>
    </w:p>
    <w:p w:rsidR="00490ED2" w:rsidRDefault="00490ED2" w:rsidP="00772EA3">
      <w:pPr>
        <w:rPr>
          <w:sz w:val="20"/>
        </w:rPr>
      </w:pPr>
    </w:p>
    <w:p w:rsidR="00F151F3" w:rsidRDefault="00F151F3" w:rsidP="00F151F3">
      <w:pPr>
        <w:pBdr>
          <w:top w:val="single" w:sz="4" w:space="1" w:color="auto"/>
          <w:bottom w:val="single" w:sz="4" w:space="1" w:color="auto"/>
        </w:pBdr>
        <w:jc w:val="center"/>
        <w:rPr>
          <w:rFonts w:ascii="Times New Roman" w:hAnsi="Times New Roman" w:cs="Times New Roman"/>
          <w:b/>
          <w:sz w:val="24"/>
        </w:rPr>
      </w:pPr>
      <w:r>
        <w:rPr>
          <w:rFonts w:ascii="Times New Roman" w:hAnsi="Times New Roman" w:cs="Times New Roman"/>
          <w:b/>
          <w:sz w:val="24"/>
        </w:rPr>
        <w:t>DOSSIER DOCUMENTAIRE</w:t>
      </w:r>
    </w:p>
    <w:p w:rsidR="00F151F3" w:rsidRDefault="00F151F3" w:rsidP="00F151F3">
      <w:pPr>
        <w:jc w:val="center"/>
        <w:rPr>
          <w:rFonts w:ascii="Times New Roman" w:hAnsi="Times New Roman" w:cs="Times New Roman"/>
          <w:b/>
          <w:sz w:val="24"/>
        </w:rPr>
      </w:pPr>
    </w:p>
    <w:p w:rsidR="00F151F3" w:rsidRPr="005E6FDF" w:rsidRDefault="00F151F3" w:rsidP="00F151F3">
      <w:pPr>
        <w:pStyle w:val="NormalWeb"/>
        <w:shd w:val="clear" w:color="auto" w:fill="FFFFFF"/>
        <w:spacing w:line="360" w:lineRule="auto"/>
        <w:jc w:val="both"/>
        <w:rPr>
          <w:szCs w:val="22"/>
        </w:rPr>
      </w:pPr>
      <w:r>
        <w:rPr>
          <w:szCs w:val="22"/>
        </w:rPr>
        <w:t>L’u</w:t>
      </w:r>
      <w:r w:rsidRPr="005E6FDF">
        <w:rPr>
          <w:szCs w:val="22"/>
        </w:rPr>
        <w:t xml:space="preserve">ne des </w:t>
      </w:r>
      <w:r>
        <w:rPr>
          <w:szCs w:val="22"/>
        </w:rPr>
        <w:t xml:space="preserve">statues les </w:t>
      </w:r>
      <w:r w:rsidRPr="005E6FDF">
        <w:rPr>
          <w:szCs w:val="22"/>
        </w:rPr>
        <w:t xml:space="preserve">plus connues aux Etats-Unis a été offerte par la France pour le centenaire de l’indépendance américaine afin de marquer l’amitié entre ces deux pays. </w:t>
      </w:r>
    </w:p>
    <w:p w:rsidR="00F151F3" w:rsidRPr="005E6FDF" w:rsidRDefault="005B08A3" w:rsidP="00F151F3">
      <w:pPr>
        <w:pStyle w:val="NormalWeb"/>
        <w:shd w:val="clear" w:color="auto" w:fill="FFFFFF"/>
        <w:spacing w:line="360" w:lineRule="auto"/>
        <w:jc w:val="both"/>
        <w:rPr>
          <w:szCs w:val="22"/>
        </w:rPr>
      </w:pPr>
      <w:r w:rsidRPr="005B08A3">
        <w:rPr>
          <w:noProof/>
        </w:rPr>
        <w:pict>
          <v:shape id="Zone de texte 2" o:spid="_x0000_s1063" type="#_x0000_t202" style="position:absolute;left:0;text-align:left;margin-left:412.15pt;margin-top:27.45pt;width:108.75pt;height:174.75pt;z-index:2516817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" stroked="f">
            <v:textbox>
              <w:txbxContent>
                <w:p w:rsidR="00F151F3" w:rsidRDefault="00F151F3" w:rsidP="00F151F3">
                  <w:r>
                    <w:rPr>
                      <w:noProof/>
                    </w:rPr>
                    <w:drawing>
                      <wp:inline distT="0" distB="0" distL="0" distR="0">
                        <wp:extent cx="1131036" cy="1944000"/>
                        <wp:effectExtent l="0" t="0" r="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524" t="48857" r="59891" b="11036"/>
                                <a:stretch/>
                              </pic:blipFill>
                              <pic:spPr bwMode="auto">
                                <a:xfrm>
                                  <a:off x="0" y="0"/>
                                  <a:ext cx="1131036" cy="1944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w10:wrap type="square"/>
          </v:shape>
        </w:pict>
      </w:r>
      <w:r w:rsidR="00F151F3" w:rsidRPr="005E6FDF">
        <w:rPr>
          <w:szCs w:val="22"/>
        </w:rPr>
        <w:t xml:space="preserve">Auguste Bartholdi fut chargé d’ériger ce monument sur la rade de New York, tourné vers le continent européen : </w:t>
      </w:r>
      <w:r w:rsidR="00F151F3" w:rsidRPr="005E6FDF">
        <w:rPr>
          <w:i/>
          <w:szCs w:val="22"/>
        </w:rPr>
        <w:t>« la liberté éclairant le monde »</w:t>
      </w:r>
      <w:r w:rsidR="00F151F3" w:rsidRPr="005E6FDF">
        <w:rPr>
          <w:szCs w:val="22"/>
        </w:rPr>
        <w:t xml:space="preserve">. </w:t>
      </w:r>
    </w:p>
    <w:p w:rsidR="00F151F3" w:rsidRDefault="00F151F3" w:rsidP="00F151F3">
      <w:pPr>
        <w:pStyle w:val="NormalWeb"/>
        <w:shd w:val="clear" w:color="auto" w:fill="FFFFFF"/>
        <w:spacing w:line="360" w:lineRule="auto"/>
        <w:jc w:val="both"/>
      </w:pPr>
      <w:r>
        <w:t>La statue visible n’est qu’une mince couche de cuivre, épaisse d’environ 3 mm. Elle ne pourrait jamais tenir ainsi toute seule et, de fait, cette pellicule de 45 m de haut est accrochée à un élégant et invisible squelette de fer conçu par Gustave Eiffel.</w:t>
      </w:r>
    </w:p>
    <w:p w:rsidR="00F151F3" w:rsidRDefault="005B08A3" w:rsidP="00F151F3">
      <w:pPr>
        <w:jc w:val="both"/>
        <w:rPr>
          <w:rFonts w:ascii="Times New Roman" w:hAnsi="Times New Roman" w:cs="Times New Roman"/>
          <w:sz w:val="24"/>
        </w:rPr>
      </w:pPr>
      <w:r>
        <w:rPr>
          <w:rFonts w:ascii="Times New Roman" w:hAnsi="Times New Roman" w:cs="Times New Roman"/>
          <w:noProof/>
          <w:sz w:val="24"/>
        </w:rPr>
        <w:pict>
          <v:shape id="Zone de texte 52" o:spid="_x0000_s1064" type="#_x0000_t202" style="position:absolute;left:0;text-align:left;margin-left:122.65pt;margin-top:.65pt;width:219pt;height:110.6pt;z-index:2516828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" stroked="f">
            <v:textbox style="mso-fit-shape-to-text:t">
              <w:txbxContent>
                <w:p w:rsidR="00F151F3" w:rsidRPr="00CF76D4" w:rsidRDefault="00F151F3" w:rsidP="00F151F3">
                  <w:pPr>
                    <w:rPr>
                      <w:rFonts w:ascii="Times New Roman" w:hAnsi="Times New Roman" w:cs="Times New Roman"/>
                      <w:i/>
                      <w:sz w:val="24"/>
                    </w:rPr>
                  </w:pPr>
                  <w:r w:rsidRPr="00CF76D4">
                    <w:rPr>
                      <w:rFonts w:ascii="Times New Roman" w:hAnsi="Times New Roman" w:cs="Times New Roman"/>
                      <w:i/>
                      <w:sz w:val="24"/>
                    </w:rPr>
                    <w:t>Armature de la Liberté de Gustave Eiffel, vers 1882.</w:t>
                  </w:r>
                </w:p>
              </w:txbxContent>
            </v:textbox>
            <w10:wrap type="square"/>
          </v:shape>
        </w:pict>
      </w:r>
      <w:r w:rsidR="00F151F3">
        <w:rPr>
          <w:rFonts w:ascii="Times New Roman" w:hAnsi="Times New Roman" w:cs="Times New Roman"/>
          <w:sz w:val="24"/>
        </w:rPr>
        <w:t xml:space="preserve">  </w:t>
      </w: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spacing w:line="360" w:lineRule="auto"/>
        <w:jc w:val="both"/>
        <w:rPr>
          <w:rFonts w:ascii="Times New Roman" w:hAnsi="Times New Roman" w:cs="Times New Roman"/>
          <w:sz w:val="24"/>
        </w:rPr>
      </w:pPr>
      <w:r>
        <w:rPr>
          <w:rFonts w:ascii="Times New Roman" w:hAnsi="Times New Roman" w:cs="Times New Roman"/>
          <w:sz w:val="24"/>
        </w:rPr>
        <w:t>Sans doute le plus grand défi que Gustave Eiffel dut affronter fut-il d’arc-bouter la gigantesque forme de cuivre contre les vents violents qui balaient le port de New-York, en même temps, de tenir ensemble les centaines de fines plaques de cuivre qui constituent l’enveloppe de la Liberté. Cet extérieur, évidemment, avait besoin d’être étayé lui aussi, puisqu’il ne pouvait pas tenir tout seul. Eiffel résolut ces problèmes en étendant un réseau de poutrelles  légères à partir du pilier central. Ces poutrelles secondaires s’étendaient vers l’enveloppe de cuivre mais ne la touchaient pas directement. Pour accrocher l’extérieur au squelette, l’ingénieur utilisa un seul boulon pour attacher des barres de fer plates à l’extrémité de chaque poutre et ensuite des centaines de pointes sur une dentelle de cuivre elle-même attachée à l’enveloppe. Comme les fines barres de fer étaient flexibles et que les points d’attache unique donnaient un peu de jeu, les barres se comportaient comme de simples ressorts.</w:t>
      </w:r>
    </w:p>
    <w:p w:rsidR="00F151F3" w:rsidRDefault="005B08A3" w:rsidP="00F151F3">
      <w:pPr>
        <w:jc w:val="both"/>
        <w:rPr>
          <w:rFonts w:ascii="Times New Roman" w:hAnsi="Times New Roman" w:cs="Times New Roman"/>
          <w:sz w:val="24"/>
        </w:rPr>
      </w:pPr>
      <w:r>
        <w:rPr>
          <w:rFonts w:ascii="Times New Roman" w:hAnsi="Times New Roman" w:cs="Times New Roman"/>
          <w:noProof/>
          <w:sz w:val="24"/>
        </w:rPr>
        <w:pict>
          <v:group id="Groupe 53" o:spid="_x0000_s1065" style="position:absolute;left:0;text-align:left;margin-left:22.15pt;margin-top:3.4pt;width:471.75pt;height:221.25pt;z-index:251658752" coordsize="59912,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">
            <v:shape id="_x0000_s1066" type="#_x0000_t202" style="position:absolute;left:9715;width:38576;height:28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F151F3" w:rsidRDefault="00F151F3" w:rsidP="00F151F3">
                    <w:r w:rsidRPr="00071928">
                      <w:rPr>
                        <w:rFonts w:ascii="Times New Roman" w:hAnsi="Times New Roman" w:cs="Times New Roman"/>
                        <w:noProof/>
                        <w:sz w:val="24"/>
                      </w:rPr>
                      <w:drawing>
                        <wp:inline distT="0" distB="0" distL="0" distR="0">
                          <wp:extent cx="3600000" cy="2700000"/>
                          <wp:effectExtent l="0" t="0" r="635" b="5715"/>
                          <wp:docPr id="203" name="Image 203" descr="http://www.globalmountainsummit.org/images/statue-of-liberty/statue-liberty-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obalmountainsummit.org/images/statue-of-liberty/statue-liberty-interior.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0" cy="2700000"/>
                                  </a:xfrm>
                                  <a:prstGeom prst="rect">
                                    <a:avLst/>
                                  </a:prstGeom>
                                  <a:noFill/>
                                  <a:ln>
                                    <a:noFill/>
                                  </a:ln>
                                </pic:spPr>
                              </pic:pic>
                            </a:graphicData>
                          </a:graphic>
                        </wp:inline>
                      </w:drawing>
                    </w:r>
                  </w:p>
                </w:txbxContent>
              </v:textbox>
            </v:shape>
            <v:shape id="Connecteur droit avec flèche 55" o:spid="_x0000_s1067" type="#_x0000_t32" style="position:absolute;left:29432;top:3524;width:20288;height:96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rcsUAAADbAAAADwAAAGRycy9kb3ducmV2LnhtbESPzWoCMRSF9wXfIVyhG9FMBy12ahQr&#10;FEuhi1E33V2S25nByc2QRB19+qYgdHk4Px9nseptK87kQ+NYwdMkA0GsnWm4UnDYv4/nIEJENtg6&#10;JgVXCrBaDh4WWBh34ZLOu1iJNMKhQAV1jF0hZdA1WQwT1xEn78d5izFJX0nj8ZLGbSvzLHuWFhtO&#10;hBo72tSkj7uTTdzO3qbfb2XYBz962R50/vmlc6Ueh/36FUSkPv6H7+0Po2A2g78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IrcsUAAADbAAAADwAAAAAAAAAA&#10;AAAAAAChAgAAZHJzL2Rvd25yZXYueG1sUEsFBgAAAAAEAAQA+QAAAJMDAAAAAA==&#10;" strokecolor="red">
              <v:stroke startarrow="block"/>
            </v:shape>
            <v:shape id="Connecteur droit avec flèche 56" o:spid="_x0000_s1068" type="#_x0000_t32" style="position:absolute;left:25908;top:3524;width:23812;height:1581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1BcUAAADbAAAADwAAAGRycy9kb3ducmV2LnhtbESPzWoCMRSF9wXfIVyhm6KZDip2ahQr&#10;FEuhi1E33V2S25nByc2QRB19+qYgdHk4Px9nseptK87kQ+NYwfM4A0GsnWm4UnDYv4/mIEJENtg6&#10;JgVXCrBaDh4WWBh34ZLOu1iJNMKhQAV1jF0hZdA1WQxj1xEn78d5izFJX0nj8ZLGbSvzLJtJiw0n&#10;Qo0dbWrSx93JJm5nb5PvtzLsg3962R50/vmlc6Ueh/36FUSkPv6H7+0Po2A6g78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C1BcUAAADbAAAADwAAAAAAAAAA&#10;AAAAAAChAgAAZHJzL2Rvd25yZXYueG1sUEsFBgAAAAAEAAQA+QAAAJMDAAAAAA==&#10;" strokecolor="red">
              <v:stroke startarrow="block"/>
            </v:shape>
            <v:shape id="_x0000_s1069" type="#_x0000_t202" style="position:absolute;left:50387;top:1809;width:9525;height:4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F151F3" w:rsidRPr="00A81196" w:rsidRDefault="00F151F3" w:rsidP="00F151F3">
                    <w:pPr>
                      <w:jc w:val="both"/>
                      <w:rPr>
                        <w:rFonts w:ascii="Times New Roman" w:hAnsi="Times New Roman" w:cs="Times New Roman"/>
                      </w:rPr>
                    </w:pPr>
                    <w:r w:rsidRPr="00A81196">
                      <w:rPr>
                        <w:rFonts w:ascii="Times New Roman" w:hAnsi="Times New Roman" w:cs="Times New Roman"/>
                        <w:sz w:val="24"/>
                      </w:rPr>
                      <w:t>Poutrelles secondaires</w:t>
                    </w:r>
                  </w:p>
                </w:txbxContent>
              </v:textbox>
            </v:shape>
            <v:oval id="Ellipse 58" o:spid="_x0000_s1070" style="position:absolute;left:23622;top:17526;width:2286;height:6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5vdb8A&#10;AADbAAAADwAAAGRycy9kb3ducmV2LnhtbERPz2vCMBS+C/sfwht4s+kEpXaNMjYEZSet7Pxo3pqy&#10;5qU0sa3+9ctB8Pjx/S52k23FQL1vHCt4S1IQxJXTDdcKLuV+kYHwAVlj65gU3MjDbvsyKzDXbuQT&#10;DedQixjCPkcFJoQul9JXhiz6xHXEkft1vcUQYV9L3eMYw20rl2m6lhYbjg0GO/o0VP2dr1bB5uug&#10;y5/0bmzW3qie7kf8zjql5q/TxzuIQFN4ih/ug1awimPj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3m91vwAAANsAAAAPAAAAAAAAAAAAAAAAAJgCAABkcnMvZG93bnJl&#10;di54bWxQSwUGAAAAAAQABAD1AAAAhAMAAAAA&#10;" filled="f" strokecolor="red" strokeweight="1.5pt"/>
            <v:oval id="Ellipse 59" o:spid="_x0000_s1071" style="position:absolute;left:27717;top:12192;width:1715;height:4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oYcIA&#10;AADbAAAADwAAAGRycy9kb3ducmV2LnhtbESPT4vCMBTE78J+h/AWvGm6olvtGkUEQfe2/js/mmdb&#10;bF5qk9b67TeC4HGYmd8w82VnStFS7QrLCr6GEQji1OqCMwXHw2YwBeE8ssbSMil4kIPl4qM3x0Tb&#10;O/9Ru/eZCBB2CSrIva8SKV2ak0E3tBVx8C62NuiDrDOpa7wHuCnlKIq+pcGCw0KOFa1zSq/7xiiI&#10;d7+nMzWtu7WTeHxr/PjKB6tU/7Nb/YDw1Pl3+NXeagWTGTy/h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KhhwgAAANsAAAAPAAAAAAAAAAAAAAAAAJgCAABkcnMvZG93&#10;bnJldi54bWxQSwUGAAAAAAQABAD1AAAAhwMAAAAA&#10;" filled="f" strokecolor="red" strokeweight="1.5pt">
              <v:stroke joinstyle="miter"/>
            </v:oval>
            <v:oval id="Ellipse 60" o:spid="_x0000_s1072" style="position:absolute;left:21621;top:24003;width:4858;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LQb8A&#10;AADbAAAADwAAAGRycy9kb3ducmV2LnhtbERPTYvCMBC9C/6HMII3TV1cldooIizo3taq56EZ29Jm&#10;Upu01n+/OSzs8fG+k/1gatFT60rLChbzCARxZnXJuYJr+jXbgHAeWWNtmRS8ycF+Nx4lGGv74h/q&#10;Lz4XIYRdjAoK75tYSpcVZNDNbUMcuIdtDfoA21zqFl8h3NTyI4pW0mDJoaHAho4FZdWlMwrW5+/b&#10;nbrePfvP9fLZ+WXFqVVqOhkOWxCeBv8v/nOftIJVWB++hB8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tstBvwAAANsAAAAPAAAAAAAAAAAAAAAAAJgCAABkcnMvZG93bnJl&#10;di54bWxQSwUGAAAAAAQABAD1AAAAhAMAAAAA&#10;" filled="f" strokecolor="red" strokeweight="1.5pt">
              <v:stroke joinstyle="miter"/>
            </v:oval>
            <v:oval id="Ellipse 61" o:spid="_x0000_s1073" style="position:absolute;left:15144;top:17145;width:4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2sAA&#10;AADbAAAADwAAAGRycy9kb3ducmV2LnhtbESPS6vCMBSE94L/IRzBnaZefFGNIhcEdedzfWiObbE5&#10;qU1a6783woW7HGbmG2a5bk0hGqpcblnBaBiBIE6szjlVcDlvB3MQziNrLCyTgjc5WK+6nSXG2r74&#10;SM3JpyJA2MWoIPO+jKV0SUYG3dCWxMG728qgD7JKpa7wFeCmkD9RNJUGcw4LGZb0m1HyONVGwWx/&#10;uN6obtyzmczGz9qPH3y2SvV77WYBwlPr/8N/7Z1WMB3B90v4AX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pu2sAAAADbAAAADwAAAAAAAAAAAAAAAACYAgAAZHJzL2Rvd25y&#10;ZXYueG1sUEsFBgAAAAAEAAQA9QAAAIUDAAAAAA==&#10;" filled="f" strokecolor="red" strokeweight="1.5pt">
              <v:stroke joinstyle="miter"/>
            </v:oval>
            <v:shape id="Connecteur droit avec flèche 62" o:spid="_x0000_s1074" type="#_x0000_t32" style="position:absolute;left:7905;top:18192;width:7239;height:200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XKMQAAADbAAAADwAAAGRycy9kb3ducmV2LnhtbESPQWvCQBSE74X+h+UJvelGq6FEVylK&#10;SfUgqAWvj+wzG8y+DdltTP+9Kwg9DjPzDbNY9bYWHbW+cqxgPEpAEBdOV1wq+Dl9DT9A+ICssXZM&#10;Cv7Iw2r5+rLATLsbH6g7hlJECPsMFZgQmkxKXxiy6EeuIY7exbUWQ5RtKXWLtwi3tZwkSSotVhwX&#10;DDa0NlRcj79WwXbjZ76bbsf57n1/ydNdXjXmrNTboP+cgwjUh//ws/2tFaQT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coxAAAANsAAAAPAAAAAAAAAAAA&#10;AAAAAKECAABkcnMvZG93bnJldi54bWxQSwUGAAAAAAQABAD5AAAAkgMAAAAA&#10;" strokecolor="red">
              <v:stroke endarrow="block"/>
            </v:shape>
            <v:shape id="Connecteur droit avec flèche 63" o:spid="_x0000_s1075" type="#_x0000_t32" style="position:absolute;left:7905;top:20193;width:13716;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90sMAAADbAAAADwAAAGRycy9kb3ducmV2LnhtbESPQWvCQBSE74X+h+UVvDUbK4hGV7GF&#10;gr2lUTw/s8/d0OzbkN2a1F/fLRQ8DjPzDbPejq4VV+pD41nBNMtBENdeN2wUHA/vzwsQISJrbD2T&#10;gh8KsN08Pqyx0H7gT7pW0YgE4VCgAhtjV0gZaksOQ+Y74uRdfO8wJtkbqXscEty18iXP59Jhw2nB&#10;Ykdvluqv6tspwPZW0smUcvk6m+5u5lx+VHZQavI07lYgIo3xHv5v77WC+Qz+vqQf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wvdLDAAAA2wAAAA8AAAAAAAAAAAAA&#10;AAAAoQIAAGRycy9kb3ducmV2LnhtbFBLBQYAAAAABAAEAPkAAACRAwAAAAA=&#10;" strokecolor="red" strokeweight=".5pt">
              <v:stroke endarrow="block" joinstyle="miter"/>
            </v:shape>
            <v:shape id="_x0000_s1076" type="#_x0000_t202" style="position:absolute;top:18002;width:8001;height:5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p w:rsidR="00F151F3" w:rsidRPr="00A81196" w:rsidRDefault="00F151F3" w:rsidP="00F151F3">
                    <w:pPr>
                      <w:jc w:val="both"/>
                      <w:rPr>
                        <w:rFonts w:ascii="Times New Roman" w:hAnsi="Times New Roman" w:cs="Times New Roman"/>
                        <w:sz w:val="24"/>
                      </w:rPr>
                    </w:pPr>
                    <w:r w:rsidRPr="00A81196">
                      <w:rPr>
                        <w:rFonts w:ascii="Times New Roman" w:hAnsi="Times New Roman" w:cs="Times New Roman"/>
                        <w:sz w:val="24"/>
                      </w:rPr>
                      <w:t>Barres de fer plates</w:t>
                    </w:r>
                  </w:p>
                </w:txbxContent>
              </v:textbox>
            </v:shape>
          </v:group>
        </w:pict>
      </w: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center"/>
        <w:rPr>
          <w:rFonts w:ascii="Times New Roman" w:hAnsi="Times New Roman" w:cs="Times New Roman"/>
          <w:i/>
          <w:sz w:val="24"/>
        </w:rPr>
      </w:pPr>
    </w:p>
    <w:p w:rsidR="007F52BC" w:rsidRDefault="007F52BC" w:rsidP="00F151F3">
      <w:pPr>
        <w:jc w:val="center"/>
        <w:rPr>
          <w:rFonts w:ascii="Times New Roman" w:hAnsi="Times New Roman" w:cs="Times New Roman"/>
          <w:i/>
          <w:sz w:val="24"/>
        </w:rPr>
      </w:pPr>
    </w:p>
    <w:p w:rsidR="00F151F3" w:rsidRPr="00A81196" w:rsidRDefault="00F151F3" w:rsidP="00F151F3">
      <w:pPr>
        <w:jc w:val="center"/>
        <w:rPr>
          <w:rFonts w:ascii="Times New Roman" w:hAnsi="Times New Roman" w:cs="Times New Roman"/>
          <w:i/>
          <w:sz w:val="24"/>
        </w:rPr>
      </w:pPr>
      <w:r>
        <w:rPr>
          <w:rFonts w:ascii="Times New Roman" w:hAnsi="Times New Roman" w:cs="Times New Roman"/>
          <w:i/>
          <w:sz w:val="24"/>
        </w:rPr>
        <w:t>Intérieur de la Statue de la Liberté</w:t>
      </w:r>
    </w:p>
    <w:p w:rsidR="00F151F3" w:rsidRDefault="00F151F3" w:rsidP="00F151F3">
      <w:pPr>
        <w:jc w:val="both"/>
        <w:rPr>
          <w:rFonts w:ascii="Times New Roman" w:hAnsi="Times New Roman" w:cs="Times New Roman"/>
          <w:sz w:val="24"/>
        </w:rPr>
      </w:pPr>
    </w:p>
    <w:p w:rsidR="00F151F3" w:rsidRDefault="005B08A3" w:rsidP="00F151F3">
      <w:pPr>
        <w:spacing w:line="360" w:lineRule="auto"/>
        <w:jc w:val="both"/>
        <w:rPr>
          <w:rFonts w:ascii="Times New Roman" w:hAnsi="Times New Roman" w:cs="Times New Roman"/>
          <w:sz w:val="24"/>
        </w:rPr>
      </w:pPr>
      <w:r>
        <w:rPr>
          <w:rFonts w:ascii="Times New Roman" w:hAnsi="Times New Roman" w:cs="Times New Roman"/>
          <w:noProof/>
          <w:sz w:val="24"/>
        </w:rPr>
        <w:pict>
          <v:group id="Groupe 193" o:spid="_x0000_s1077" style="position:absolute;left:0;text-align:left;margin-left:-7.1pt;margin-top:105.55pt;width:445.45pt;height:294.8pt;z-index:251684864" coordsize="56572,3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">
            <v:shape id="_x0000_s1078" type="#_x0000_t202" style="position:absolute;width:30861;height:37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F151F3" w:rsidRDefault="00F151F3" w:rsidP="00F151F3">
                    <w:r>
                      <w:rPr>
                        <w:noProof/>
                      </w:rPr>
                      <w:drawing>
                        <wp:inline distT="0" distB="0" distL="0" distR="0">
                          <wp:extent cx="2885682" cy="3600000"/>
                          <wp:effectExtent l="0" t="0" r="0" b="635"/>
                          <wp:docPr id="204" name="Image 204" descr="http://farm1.staticflickr.com/191/519530965_262c0b712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388649317398_294" descr="http://farm1.staticflickr.com/191/519530965_262c0b7121_z.jpg"/>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874" b="22224"/>
                                  <a:stretch/>
                                </pic:blipFill>
                                <pic:spPr bwMode="auto">
                                  <a:xfrm>
                                    <a:off x="0" y="0"/>
                                    <a:ext cx="2885682" cy="360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shape>
            <v:oval id="Ellipse 195" o:spid="_x0000_s1079" style="position:absolute;left:26670;top:10668;width:2095;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9v8MA&#10;AADcAAAADwAAAGRycy9kb3ducmV2LnhtbESPQYvCMBCF7wv+hzDC3tbUYpe1GkUFYdXTVvE8NGNb&#10;bCaliVr99UYQ9jbDe/O+N9N5Z2pxpdZVlhUMBxEI4tzqigsFh/366weE88gaa8uk4E4O5rPexxRT&#10;bW/8R9fMFyKEsEtRQel9k0rp8pIMuoFtiIN2sq1BH9a2kLrFWwg3tYyj6FsarDgQSmxoVVJ+zi4m&#10;cHfLURwf42Vyrh+rLZ6SRtuNUp/9bjEB4anz/+b39a8O9ccJvJ4JE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9v8MAAADcAAAADwAAAAAAAAAAAAAAAACYAgAAZHJzL2Rv&#10;d25yZXYueG1sUEsFBgAAAAAEAAQA9QAAAIgDAAAAAA==&#10;" filled="f" strokecolor="red" strokeweight="2pt"/>
            <v:oval id="Ellipse 196" o:spid="_x0000_s1080" style="position:absolute;left:25050;top:15621;width:2096;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rjyMQA&#10;AADcAAAADwAAAGRycy9kb3ducmV2LnhtbESPT4vCMBDF78J+hzAL3jTdouLWRlkFYdWTungemukf&#10;bCalidr10xtB8DbDe/N+b9JFZ2pxpdZVlhV8DSMQxJnVFRcK/o7rwRSE88gaa8uk4J8cLOYfvRQT&#10;bW+8p+vBFyKEsEtQQel9k0jpspIMuqFtiIOW29agD2tbSN3iLYSbWsZRNJEGKw6EEhtalZSdDxcT&#10;uLvlKI5P8XJ8ru+rLebjRtuNUv3P7mcGwlPn3+bX9a8O9b8n8HwmT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K48jEAAAA3AAAAA8AAAAAAAAAAAAAAAAAmAIAAGRycy9k&#10;b3ducmV2LnhtbFBLBQYAAAAABAAEAPUAAACJAwAAAAA=&#10;" filled="f" strokecolor="red" strokeweight="2pt"/>
            <v:oval id="Ellipse 197" o:spid="_x0000_s1081" style="position:absolute;left:26670;top:6667;width:2095;height:3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GU8UA&#10;AADcAAAADwAAAGRycy9kb3ducmV2LnhtbESPT2sCMRDF7wW/Q5hCb262i9p2axQVClVPteJ52Mz+&#10;wc1kSaJu/fRGEHqb4b15vzfTeW9acSbnG8sKXpMUBHFhdcOVgv3v1/AdhA/IGlvLpOCPPMxng6cp&#10;5tpe+IfOu1CJGMI+RwV1CF0upS9qMugT2xFHrbTOYIirq6R2eInhppVZmk6kwYYjocaOVjUVx93J&#10;RO52OcqyQ7YcH9vraoPluNN2rdTLc7/4BBGoD//mx/W3jvU/3uD+TJx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kZTxQAAANwAAAAPAAAAAAAAAAAAAAAAAJgCAABkcnMv&#10;ZG93bnJldi54bWxQSwUGAAAAAAQABAD1AAAAigMAAAAA&#10;" filled="f" strokecolor="red" strokeweight="2pt"/>
            <v:shape id="_x0000_s1082" type="#_x0000_t202" style="position:absolute;left:33528;top:9715;width:23044;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OzMQA&#10;AADcAAAADwAAAGRycy9kb3ducmV2LnhtbESPTWvCQBCG74L/YRmhN92kUGlTVxGhUIoHtT30OGSn&#10;2ZjsbMyuJv33nYPQ2wzzfjyz2oy+VTfqYx3YQL7IQBGXwdZcGfj6fJs/g4oJ2WIbmAz8UoTNejpZ&#10;YWHDwEe6nVKlJIRjgQZcSl2hdSwdeYyL0BHL7Sf0HpOsfaVtj4OE+1Y/ZtlSe6xZGhx2tHNUNqer&#10;l5J9LK/HcDnn+0Z/u2aJTwf3YczDbNy+gko0pn/x3f1uBf9FaOUZm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zszEAAAA3AAAAA8AAAAAAAAAAAAAAAAAmAIAAGRycy9k&#10;b3ducmV2LnhtbFBLBQYAAAAABAAEAPUAAACJAwAAAAA=&#10;" stroked="f">
              <v:textbox style="mso-fit-shape-to-text:t">
                <w:txbxContent>
                  <w:p w:rsidR="00F151F3" w:rsidRPr="001E4B07" w:rsidRDefault="00F151F3" w:rsidP="00F151F3">
                    <w:pPr>
                      <w:jc w:val="both"/>
                      <w:rPr>
                        <w:rFonts w:ascii="Times New Roman" w:hAnsi="Times New Roman" w:cs="Times New Roman"/>
                        <w:sz w:val="24"/>
                      </w:rPr>
                    </w:pPr>
                    <w:r w:rsidRPr="001E4B07">
                      <w:rPr>
                        <w:rFonts w:ascii="Times New Roman" w:hAnsi="Times New Roman" w:cs="Times New Roman"/>
                        <w:sz w:val="24"/>
                      </w:rPr>
                      <w:t>Rivets reliant les barres de fer plates et les plaques de cuivre</w:t>
                    </w:r>
                  </w:p>
                </w:txbxContent>
              </v:textbox>
            </v:shape>
            <v:shape id="Connecteur droit avec flèche 199" o:spid="_x0000_s1083" type="#_x0000_t32" style="position:absolute;left:28765;top:8477;width:5239;height:276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1usAAAADcAAAADwAAAGRycy9kb3ducmV2LnhtbERPTWvCQBC9C/6HZYTezMYcSpO6iogW&#10;T0Vjex+yYzY0Oxt2V03/fVcoeJvH+5zlerS9uJEPnWMFiywHQdw43XGr4Ou8n7+BCBFZY++YFPxS&#10;gPVqOllipd2dT3SrYytSCIcKFZgYh0rK0BiyGDI3ECfu4rzFmKBvpfZ4T+G2l0Wev0qLHacGgwNt&#10;DTU/9dUquOS7cNxtiw/T1b4Y7aH8xO+o1Mts3LyDiDTGp/jffdBpflnC45l0gV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DNbrAAAAA3AAAAA8AAAAAAAAAAAAAAAAA&#10;oQIAAGRycy9kb3ducmV2LnhtbFBLBQYAAAAABAAEAPkAAACOAwAAAAA=&#10;" strokecolor="red">
              <v:stroke endarrow="block"/>
            </v:shape>
            <v:shape id="Connecteur droit avec flèche 200" o:spid="_x0000_s1084" type="#_x0000_t32" style="position:absolute;left:27146;top:11239;width:6858;height:533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lZO8QAAADcAAAADwAAAGRycy9kb3ducmV2LnhtbESPQWvCQBSE74X+h+UVvNWN2opEN6FU&#10;StRDoSp4fWSf2WD2bchuY/z3XUHocZiZb5hVPthG9NT52rGCyTgBQVw6XXOl4Hj4el2A8AFZY+OY&#10;FNzIQ549P60w1e7KP9TvQyUihH2KCkwIbSqlLw1Z9GPXEkfv7DqLIcqukrrDa4TbRk6TZC4t1hwX&#10;DLb0aai87H+tgu3av/v+bTspdrPvczHfFXVrTkqNXoaPJYhAQ/gPP9obrSAS4X4mHgG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mVk7xAAAANwAAAAPAAAAAAAAAAAA&#10;AAAAAKECAABkcnMvZG93bnJldi54bWxQSwUGAAAAAAQABAD5AAAAkgMAAAAA&#10;" strokecolor="red">
              <v:stroke endarrow="block"/>
            </v:shape>
            <v:shape id="Connecteur droit avec flèche 201" o:spid="_x0000_s1085" type="#_x0000_t32" style="position:absolute;left:28765;top:11239;width:5239;height:123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X8oMUAAADcAAAADwAAAGRycy9kb3ducmV2LnhtbESPQWvCQBSE7wX/w/KE3nQTq1Kiq4hS&#10;Uj0ItQWvj+wzG8y+DdltTP+9Kwg9DjPzDbNc97YWHbW+cqwgHScgiAunKy4V/Hx/jN5B+ICssXZM&#10;Cv7Iw3o1eFlipt2Nv6g7hVJECPsMFZgQmkxKXxiy6MeuIY7exbUWQ5RtKXWLtwi3tZwkyVxarDgu&#10;GGxoa6i4nn6tgv3Oz3w33af54e14yeeHvGrMWanXYb9ZgAjUh//ws/2pFUySF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X8oMUAAADcAAAADwAAAAAAAAAA&#10;AAAAAAChAgAAZHJzL2Rvd25yZXYueG1sUEsFBgAAAAAEAAQA+QAAAJMDAAAAAA==&#10;" strokecolor="red">
              <v:stroke endarrow="block"/>
            </v:shape>
          </v:group>
        </w:pict>
      </w:r>
      <w:r w:rsidR="00F151F3">
        <w:rPr>
          <w:rFonts w:ascii="Times New Roman" w:hAnsi="Times New Roman" w:cs="Times New Roman"/>
          <w:sz w:val="24"/>
        </w:rPr>
        <w:t>Un dernier problème qu’ont eu à résoudre les ingénieurs fut celui des fortes secousses électriques qui pouvaient arriver quand des gerbes d’eau salée atterrissaient à des endroits où le fer était en contact avec le cuivre. Pour l’empêcher de générer du courant électrique, les ouvriers durent glisser des tissus recouverts de minium ou d’amiante à l’intérieur des joints fer/cuivre. (L’amiante ne fut interdit dans la construction qu’à la fin du XX</w:t>
      </w:r>
      <w:r w:rsidR="00F151F3" w:rsidRPr="0021279F">
        <w:rPr>
          <w:rFonts w:ascii="Times New Roman" w:hAnsi="Times New Roman" w:cs="Times New Roman"/>
          <w:sz w:val="24"/>
          <w:vertAlign w:val="superscript"/>
        </w:rPr>
        <w:t>e</w:t>
      </w:r>
      <w:r w:rsidR="00F151F3">
        <w:rPr>
          <w:rFonts w:ascii="Times New Roman" w:hAnsi="Times New Roman" w:cs="Times New Roman"/>
          <w:sz w:val="24"/>
        </w:rPr>
        <w:t xml:space="preserve"> siècle.)</w:t>
      </w:r>
      <w:r w:rsidR="00F151F3" w:rsidRPr="001E4B07">
        <w:rPr>
          <w:rFonts w:ascii="Times New Roman" w:hAnsi="Times New Roman" w:cs="Times New Roman"/>
          <w:noProof/>
          <w:sz w:val="24"/>
        </w:rPr>
        <w:t xml:space="preserve"> </w:t>
      </w: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1E7BF3" w:rsidRDefault="001E7BF3" w:rsidP="00F151F3">
      <w:pPr>
        <w:jc w:val="both"/>
        <w:rPr>
          <w:rFonts w:ascii="Times New Roman" w:hAnsi="Times New Roman" w:cs="Times New Roman"/>
          <w:sz w:val="24"/>
        </w:rPr>
      </w:pPr>
    </w:p>
    <w:p w:rsidR="001E7BF3" w:rsidRDefault="001E7BF3" w:rsidP="00F151F3">
      <w:pPr>
        <w:jc w:val="both"/>
        <w:rPr>
          <w:rFonts w:ascii="Times New Roman" w:hAnsi="Times New Roman" w:cs="Times New Roman"/>
          <w:sz w:val="24"/>
        </w:rPr>
      </w:pPr>
    </w:p>
    <w:p w:rsidR="001E7BF3" w:rsidRDefault="001E7BF3" w:rsidP="00F151F3">
      <w:pPr>
        <w:jc w:val="both"/>
        <w:rPr>
          <w:rFonts w:ascii="Times New Roman" w:hAnsi="Times New Roman" w:cs="Times New Roman"/>
          <w:sz w:val="24"/>
        </w:rPr>
      </w:pPr>
    </w:p>
    <w:p w:rsidR="001E7BF3" w:rsidRDefault="001E7BF3" w:rsidP="00F151F3">
      <w:pPr>
        <w:jc w:val="both"/>
        <w:rPr>
          <w:rFonts w:ascii="Times New Roman" w:hAnsi="Times New Roman" w:cs="Times New Roman"/>
          <w:sz w:val="24"/>
        </w:rPr>
      </w:pPr>
    </w:p>
    <w:p w:rsidR="001E7BF3" w:rsidRDefault="001E7BF3" w:rsidP="00F151F3">
      <w:pPr>
        <w:jc w:val="both"/>
        <w:rPr>
          <w:rFonts w:ascii="Times New Roman" w:hAnsi="Times New Roman" w:cs="Times New Roman"/>
          <w:sz w:val="24"/>
        </w:rPr>
      </w:pPr>
    </w:p>
    <w:p w:rsidR="001E7BF3" w:rsidRDefault="001E7BF3" w:rsidP="00F151F3">
      <w:pPr>
        <w:jc w:val="both"/>
        <w:rPr>
          <w:rFonts w:ascii="Times New Roman" w:hAnsi="Times New Roman" w:cs="Times New Roman"/>
          <w:sz w:val="24"/>
        </w:rPr>
      </w:pPr>
    </w:p>
    <w:p w:rsidR="001E7BF3" w:rsidRDefault="001E7BF3" w:rsidP="00F151F3">
      <w:pPr>
        <w:jc w:val="both"/>
        <w:rPr>
          <w:rFonts w:ascii="Times New Roman" w:hAnsi="Times New Roman" w:cs="Times New Roman"/>
          <w:sz w:val="24"/>
        </w:rPr>
      </w:pPr>
    </w:p>
    <w:p w:rsidR="001E7BF3" w:rsidRDefault="001E7BF3" w:rsidP="00F151F3">
      <w:pPr>
        <w:jc w:val="both"/>
        <w:rPr>
          <w:rFonts w:ascii="Times New Roman" w:hAnsi="Times New Roman" w:cs="Times New Roman"/>
          <w:sz w:val="24"/>
        </w:rPr>
      </w:pPr>
    </w:p>
    <w:p w:rsidR="001E7BF3" w:rsidRDefault="001E7B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spacing w:line="360" w:lineRule="auto"/>
        <w:jc w:val="both"/>
        <w:rPr>
          <w:rFonts w:ascii="Times New Roman" w:hAnsi="Times New Roman" w:cs="Times New Roman"/>
          <w:sz w:val="24"/>
        </w:rPr>
      </w:pPr>
      <w:r>
        <w:rPr>
          <w:rFonts w:ascii="Times New Roman" w:hAnsi="Times New Roman" w:cs="Times New Roman"/>
          <w:sz w:val="24"/>
        </w:rPr>
        <w:t>Après un siècle d’existence, il est apparu que l’armature de fines barres de fer nécessitait une attention urgente.</w:t>
      </w:r>
    </w:p>
    <w:p w:rsidR="00F151F3" w:rsidRDefault="00F151F3" w:rsidP="00F151F3">
      <w:pPr>
        <w:spacing w:line="360" w:lineRule="auto"/>
        <w:jc w:val="both"/>
        <w:rPr>
          <w:rFonts w:ascii="Times New Roman" w:hAnsi="Times New Roman" w:cs="Times New Roman"/>
          <w:sz w:val="24"/>
        </w:rPr>
      </w:pPr>
      <w:r w:rsidRPr="00185252">
        <w:rPr>
          <w:rFonts w:ascii="Times New Roman" w:hAnsi="Times New Roman" w:cs="Times New Roman"/>
          <w:color w:val="FF0000"/>
          <w:sz w:val="24"/>
        </w:rPr>
        <w:t>La corrosion avait fait gonfler le fer et tomber des milliers de rivets. La pluie coulait inexorablement à l’intérieur de la statue et la circulation de l’humidité accéléra  le processus de corrosion.</w:t>
      </w:r>
    </w:p>
    <w:p w:rsidR="00F151F3" w:rsidRPr="001E4B07" w:rsidRDefault="00F151F3" w:rsidP="00F151F3">
      <w:pPr>
        <w:jc w:val="both"/>
        <w:rPr>
          <w:rFonts w:ascii="Times New Roman" w:hAnsi="Times New Roman" w:cs="Times New Roman"/>
          <w:sz w:val="24"/>
        </w:rPr>
      </w:pPr>
      <w:r>
        <w:rPr>
          <w:rFonts w:ascii="Times New Roman" w:hAnsi="Times New Roman" w:cs="Times New Roman"/>
          <w:sz w:val="24"/>
        </w:rPr>
        <w:t xml:space="preserve">(Source du texte du dossier documentaire : Edward Berenson, </w:t>
      </w:r>
      <w:r>
        <w:rPr>
          <w:rFonts w:ascii="Times New Roman" w:hAnsi="Times New Roman" w:cs="Times New Roman"/>
          <w:i/>
          <w:sz w:val="24"/>
        </w:rPr>
        <w:t>La Statue de la Liberté – Histoire d’une icône franco-américaine</w:t>
      </w:r>
      <w:r>
        <w:rPr>
          <w:rFonts w:ascii="Times New Roman" w:hAnsi="Times New Roman" w:cs="Times New Roman"/>
          <w:sz w:val="24"/>
        </w:rPr>
        <w:t>, Armand Colin, 2012)</w:t>
      </w: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p>
    <w:p w:rsidR="00F151F3" w:rsidRDefault="00F151F3" w:rsidP="00F151F3">
      <w:pPr>
        <w:jc w:val="both"/>
        <w:rPr>
          <w:rFonts w:ascii="Times New Roman" w:hAnsi="Times New Roman" w:cs="Times New Roman"/>
          <w:sz w:val="24"/>
        </w:rPr>
      </w:pPr>
      <w:r>
        <w:rPr>
          <w:rFonts w:ascii="Times New Roman" w:hAnsi="Times New Roman" w:cs="Times New Roman"/>
          <w:sz w:val="24"/>
        </w:rPr>
        <w:t>La statue en quelques chiffres :</w:t>
      </w:r>
    </w:p>
    <w:tbl>
      <w:tblPr>
        <w:tblStyle w:val="Grilledutableau"/>
        <w:tblW w:w="0" w:type="auto"/>
        <w:tblLook w:val="04A0"/>
      </w:tblPr>
      <w:tblGrid>
        <w:gridCol w:w="4531"/>
        <w:gridCol w:w="4531"/>
      </w:tblGrid>
      <w:tr w:rsidR="00F151F3" w:rsidTr="00242ED8">
        <w:tc>
          <w:tcPr>
            <w:tcW w:w="4531" w:type="dxa"/>
          </w:tcPr>
          <w:p w:rsidR="00F151F3" w:rsidRDefault="00F151F3" w:rsidP="00242ED8">
            <w:pPr>
              <w:jc w:val="both"/>
              <w:rPr>
                <w:rFonts w:ascii="Times New Roman" w:hAnsi="Times New Roman" w:cs="Times New Roman"/>
                <w:sz w:val="24"/>
              </w:rPr>
            </w:pPr>
            <w:r>
              <w:rPr>
                <w:rFonts w:ascii="Times New Roman" w:hAnsi="Times New Roman" w:cs="Times New Roman"/>
                <w:sz w:val="24"/>
              </w:rPr>
              <w:t>Hauteur totale : 93 m</w:t>
            </w:r>
          </w:p>
          <w:p w:rsidR="00F151F3" w:rsidRDefault="00F151F3" w:rsidP="00242ED8">
            <w:pPr>
              <w:jc w:val="both"/>
              <w:rPr>
                <w:rFonts w:ascii="Times New Roman" w:hAnsi="Times New Roman" w:cs="Times New Roman"/>
                <w:sz w:val="24"/>
              </w:rPr>
            </w:pPr>
            <w:r>
              <w:rPr>
                <w:rFonts w:ascii="Times New Roman" w:hAnsi="Times New Roman" w:cs="Times New Roman"/>
                <w:sz w:val="24"/>
              </w:rPr>
              <w:t>Statue : 46,05 m</w:t>
            </w:r>
          </w:p>
          <w:p w:rsidR="00F151F3" w:rsidRDefault="00F151F3" w:rsidP="00242ED8">
            <w:pPr>
              <w:jc w:val="both"/>
              <w:rPr>
                <w:rFonts w:ascii="Times New Roman" w:hAnsi="Times New Roman" w:cs="Times New Roman"/>
                <w:sz w:val="24"/>
              </w:rPr>
            </w:pPr>
            <w:r>
              <w:rPr>
                <w:rFonts w:ascii="Times New Roman" w:hAnsi="Times New Roman" w:cs="Times New Roman"/>
                <w:sz w:val="24"/>
              </w:rPr>
              <w:t>Piédestal : 27,20 m</w:t>
            </w:r>
          </w:p>
          <w:p w:rsidR="00F151F3" w:rsidRDefault="00F151F3" w:rsidP="00242ED8">
            <w:pPr>
              <w:jc w:val="both"/>
              <w:rPr>
                <w:rFonts w:ascii="Times New Roman" w:hAnsi="Times New Roman" w:cs="Times New Roman"/>
                <w:sz w:val="24"/>
              </w:rPr>
            </w:pPr>
            <w:r>
              <w:rPr>
                <w:rFonts w:ascii="Times New Roman" w:hAnsi="Times New Roman" w:cs="Times New Roman"/>
                <w:sz w:val="24"/>
              </w:rPr>
              <w:t>Bras droit tenant la torche : 14 m</w:t>
            </w:r>
          </w:p>
          <w:p w:rsidR="00F151F3" w:rsidRDefault="00F151F3" w:rsidP="00242ED8">
            <w:pPr>
              <w:jc w:val="both"/>
              <w:rPr>
                <w:rFonts w:ascii="Times New Roman" w:hAnsi="Times New Roman" w:cs="Times New Roman"/>
                <w:sz w:val="24"/>
              </w:rPr>
            </w:pPr>
            <w:r>
              <w:rPr>
                <w:rFonts w:ascii="Times New Roman" w:hAnsi="Times New Roman" w:cs="Times New Roman"/>
                <w:sz w:val="24"/>
              </w:rPr>
              <w:t>Fondation : 19,08 m</w:t>
            </w:r>
          </w:p>
        </w:tc>
        <w:tc>
          <w:tcPr>
            <w:tcW w:w="4531" w:type="dxa"/>
          </w:tcPr>
          <w:p w:rsidR="00F151F3" w:rsidRDefault="00F151F3" w:rsidP="00242ED8">
            <w:pPr>
              <w:jc w:val="both"/>
              <w:rPr>
                <w:rFonts w:ascii="Times New Roman" w:hAnsi="Times New Roman" w:cs="Times New Roman"/>
                <w:sz w:val="24"/>
              </w:rPr>
            </w:pPr>
            <w:r>
              <w:rPr>
                <w:rFonts w:ascii="Times New Roman" w:hAnsi="Times New Roman" w:cs="Times New Roman"/>
                <w:sz w:val="24"/>
              </w:rPr>
              <w:t>Poids total : 254 tonnes</w:t>
            </w:r>
          </w:p>
          <w:p w:rsidR="00F151F3" w:rsidRDefault="00F151F3" w:rsidP="00242ED8">
            <w:pPr>
              <w:jc w:val="both"/>
              <w:rPr>
                <w:rFonts w:ascii="Times New Roman" w:hAnsi="Times New Roman" w:cs="Times New Roman"/>
                <w:sz w:val="24"/>
              </w:rPr>
            </w:pPr>
            <w:r>
              <w:rPr>
                <w:rFonts w:ascii="Times New Roman" w:hAnsi="Times New Roman" w:cs="Times New Roman"/>
                <w:sz w:val="24"/>
              </w:rPr>
              <w:t>Epaisseur du cuivre : 3 mm</w:t>
            </w:r>
          </w:p>
          <w:p w:rsidR="00F151F3" w:rsidRDefault="00F151F3" w:rsidP="00242ED8">
            <w:pPr>
              <w:jc w:val="both"/>
              <w:rPr>
                <w:rFonts w:ascii="Times New Roman" w:hAnsi="Times New Roman" w:cs="Times New Roman"/>
                <w:sz w:val="24"/>
              </w:rPr>
            </w:pPr>
            <w:r>
              <w:rPr>
                <w:rFonts w:ascii="Times New Roman" w:hAnsi="Times New Roman" w:cs="Times New Roman"/>
                <w:sz w:val="24"/>
              </w:rPr>
              <w:t>Masse du cuivre : 81 284 kg</w:t>
            </w:r>
          </w:p>
        </w:tc>
      </w:tr>
    </w:tbl>
    <w:p w:rsidR="00F151F3" w:rsidRDefault="00F151F3" w:rsidP="00F151F3">
      <w:pPr>
        <w:jc w:val="both"/>
        <w:rPr>
          <w:rFonts w:ascii="Times New Roman" w:hAnsi="Times New Roman" w:cs="Times New Roman"/>
          <w:sz w:val="24"/>
        </w:rPr>
      </w:pPr>
      <w:r>
        <w:rPr>
          <w:rFonts w:ascii="Times New Roman" w:hAnsi="Times New Roman" w:cs="Times New Roman"/>
          <w:sz w:val="24"/>
        </w:rPr>
        <w:t xml:space="preserve">(Source : Bertrand Lemoine, </w:t>
      </w:r>
      <w:r>
        <w:rPr>
          <w:rFonts w:ascii="Times New Roman" w:hAnsi="Times New Roman" w:cs="Times New Roman"/>
          <w:i/>
          <w:sz w:val="24"/>
        </w:rPr>
        <w:t>La Statue de la Liberté</w:t>
      </w:r>
      <w:r>
        <w:rPr>
          <w:rFonts w:ascii="Times New Roman" w:hAnsi="Times New Roman" w:cs="Times New Roman"/>
          <w:sz w:val="24"/>
        </w:rPr>
        <w:t xml:space="preserve">, </w:t>
      </w:r>
      <w:proofErr w:type="spellStart"/>
      <w:r>
        <w:rPr>
          <w:rFonts w:ascii="Times New Roman" w:hAnsi="Times New Roman" w:cs="Times New Roman"/>
          <w:sz w:val="24"/>
        </w:rPr>
        <w:t>Mardaga</w:t>
      </w:r>
      <w:proofErr w:type="spellEnd"/>
      <w:r>
        <w:rPr>
          <w:rFonts w:ascii="Times New Roman" w:hAnsi="Times New Roman" w:cs="Times New Roman"/>
          <w:sz w:val="24"/>
        </w:rPr>
        <w:t>, 1986)</w:t>
      </w:r>
    </w:p>
    <w:p w:rsidR="00F151F3" w:rsidRDefault="00F151F3" w:rsidP="00F151F3">
      <w:pPr>
        <w:jc w:val="both"/>
        <w:rPr>
          <w:rFonts w:ascii="Times New Roman" w:hAnsi="Times New Roman" w:cs="Times New Roman"/>
          <w:sz w:val="24"/>
        </w:rPr>
      </w:pPr>
    </w:p>
    <w:p w:rsidR="00F151F3" w:rsidRPr="005E6FDF" w:rsidRDefault="00F151F3" w:rsidP="00F151F3">
      <w:pPr>
        <w:jc w:val="both"/>
        <w:rPr>
          <w:rFonts w:ascii="Times New Roman" w:hAnsi="Times New Roman" w:cs="Times New Roman"/>
          <w:sz w:val="24"/>
        </w:rPr>
      </w:pPr>
    </w:p>
    <w:p w:rsidR="00F151F3" w:rsidRDefault="00F151F3" w:rsidP="00772EA3"/>
    <w:sectPr w:rsidR="00F151F3" w:rsidSect="008D7E79">
      <w:headerReference w:type="default" r:id="rId13"/>
      <w:type w:val="continuous"/>
      <w:pgSz w:w="11906" w:h="16838"/>
      <w:pgMar w:top="737" w:right="851"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49" w:rsidRDefault="00007249">
      <w:r>
        <w:separator/>
      </w:r>
    </w:p>
  </w:endnote>
  <w:endnote w:type="continuationSeparator" w:id="0">
    <w:p w:rsidR="00007249" w:rsidRDefault="00007249">
      <w:r>
        <w:continuationSeparator/>
      </w:r>
    </w:p>
  </w:endnote>
</w:endnotes>
</file>

<file path=word/fontTable.xml><?xml version="1.0" encoding="utf-8"?>
<w:fonts xmlns:r="http://schemas.openxmlformats.org/officeDocument/2006/relationships" xmlns:w="http://schemas.openxmlformats.org/wordprocessingml/2006/main">
  <w:font w:name="Ravie">
    <w:panose1 w:val="040408050508090206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8" w:rsidRPr="00B25DCE" w:rsidRDefault="00F86598" w:rsidP="00B25DCE">
    <w:pPr>
      <w:pStyle w:val="Pieddepage"/>
      <w:jc w:val="center"/>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49" w:rsidRDefault="00007249">
      <w:r>
        <w:separator/>
      </w:r>
    </w:p>
  </w:footnote>
  <w:footnote w:type="continuationSeparator" w:id="0">
    <w:p w:rsidR="00007249" w:rsidRDefault="00007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98" w:rsidRPr="007E3A77" w:rsidRDefault="00F86598" w:rsidP="007E3A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00FF"/>
    <w:multiLevelType w:val="hybridMultilevel"/>
    <w:tmpl w:val="B0D4468E"/>
    <w:lvl w:ilvl="0" w:tplc="B32ADC86">
      <w:start w:val="13"/>
      <w:numFmt w:val="bullet"/>
      <w:lvlText w:val="-"/>
      <w:lvlJc w:val="left"/>
      <w:pPr>
        <w:tabs>
          <w:tab w:val="num" w:pos="360"/>
        </w:tabs>
        <w:ind w:left="360" w:hanging="360"/>
      </w:pPr>
      <w:rPr>
        <w:rFonts w:ascii="Ravie" w:eastAsia="SimSun" w:hAnsi="Ravie"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9F76DAB"/>
    <w:multiLevelType w:val="hybridMultilevel"/>
    <w:tmpl w:val="3520788E"/>
    <w:lvl w:ilvl="0" w:tplc="B2747D64">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0854CD"/>
    <w:multiLevelType w:val="hybridMultilevel"/>
    <w:tmpl w:val="7DB8A216"/>
    <w:lvl w:ilvl="0" w:tplc="EE0AB4A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AF7758"/>
    <w:multiLevelType w:val="hybridMultilevel"/>
    <w:tmpl w:val="962E10E0"/>
    <w:lvl w:ilvl="0" w:tplc="65B65FD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EF406F"/>
    <w:multiLevelType w:val="hybridMultilevel"/>
    <w:tmpl w:val="1432262C"/>
    <w:lvl w:ilvl="0" w:tplc="020A730E">
      <w:numFmt w:val="bullet"/>
      <w:lvlText w:val="-"/>
      <w:lvlJc w:val="left"/>
      <w:pPr>
        <w:tabs>
          <w:tab w:val="num" w:pos="360"/>
        </w:tabs>
        <w:ind w:left="36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E214315"/>
    <w:multiLevelType w:val="hybridMultilevel"/>
    <w:tmpl w:val="7D860B3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0E895230"/>
    <w:multiLevelType w:val="hybridMultilevel"/>
    <w:tmpl w:val="76F66176"/>
    <w:lvl w:ilvl="0" w:tplc="040C0005">
      <w:start w:val="1"/>
      <w:numFmt w:val="bullet"/>
      <w:lvlText w:val=""/>
      <w:lvlJc w:val="left"/>
      <w:pPr>
        <w:tabs>
          <w:tab w:val="num" w:pos="360"/>
        </w:tabs>
        <w:ind w:left="360" w:hanging="360"/>
      </w:pPr>
      <w:rPr>
        <w:rFonts w:ascii="Wingdings" w:hAnsi="Wingdings" w:hint="default"/>
      </w:rPr>
    </w:lvl>
    <w:lvl w:ilvl="1" w:tplc="AC58402A">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nsid w:val="1432648A"/>
    <w:multiLevelType w:val="hybridMultilevel"/>
    <w:tmpl w:val="8734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BB77DD"/>
    <w:multiLevelType w:val="hybridMultilevel"/>
    <w:tmpl w:val="B7AA88CE"/>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63F1797"/>
    <w:multiLevelType w:val="hybridMultilevel"/>
    <w:tmpl w:val="0074995E"/>
    <w:lvl w:ilvl="0" w:tplc="B2747D64">
      <w:start w:val="1"/>
      <w:numFmt w:val="bullet"/>
      <w:lvlText w:val="-"/>
      <w:lvlJc w:val="left"/>
      <w:pPr>
        <w:tabs>
          <w:tab w:val="num" w:pos="630"/>
        </w:tabs>
        <w:ind w:left="630" w:hanging="360"/>
      </w:pPr>
      <w:rPr>
        <w:rFonts w:ascii="Times New Roman" w:hAnsi="Times New Roman" w:hint="default"/>
      </w:rPr>
    </w:lvl>
    <w:lvl w:ilvl="1" w:tplc="815294F2">
      <w:numFmt w:val="bullet"/>
      <w:lvlText w:val="-"/>
      <w:lvlJc w:val="left"/>
      <w:pPr>
        <w:tabs>
          <w:tab w:val="num" w:pos="1350"/>
        </w:tabs>
        <w:ind w:left="1350" w:hanging="360"/>
      </w:pPr>
      <w:rPr>
        <w:rFonts w:ascii="Verdana" w:eastAsia="Times New Roman" w:hAnsi="Verdana" w:hint="default"/>
      </w:rPr>
    </w:lvl>
    <w:lvl w:ilvl="2" w:tplc="040C0005" w:tentative="1">
      <w:start w:val="1"/>
      <w:numFmt w:val="bullet"/>
      <w:lvlText w:val=""/>
      <w:lvlJc w:val="left"/>
      <w:pPr>
        <w:tabs>
          <w:tab w:val="num" w:pos="2070"/>
        </w:tabs>
        <w:ind w:left="2070" w:hanging="360"/>
      </w:pPr>
      <w:rPr>
        <w:rFonts w:ascii="Wingdings" w:hAnsi="Wingdings" w:hint="default"/>
      </w:rPr>
    </w:lvl>
    <w:lvl w:ilvl="3" w:tplc="040C0001" w:tentative="1">
      <w:start w:val="1"/>
      <w:numFmt w:val="bullet"/>
      <w:lvlText w:val=""/>
      <w:lvlJc w:val="left"/>
      <w:pPr>
        <w:tabs>
          <w:tab w:val="num" w:pos="2790"/>
        </w:tabs>
        <w:ind w:left="2790" w:hanging="360"/>
      </w:pPr>
      <w:rPr>
        <w:rFonts w:ascii="Symbol" w:hAnsi="Symbol" w:hint="default"/>
      </w:rPr>
    </w:lvl>
    <w:lvl w:ilvl="4" w:tplc="040C0003" w:tentative="1">
      <w:start w:val="1"/>
      <w:numFmt w:val="bullet"/>
      <w:lvlText w:val="o"/>
      <w:lvlJc w:val="left"/>
      <w:pPr>
        <w:tabs>
          <w:tab w:val="num" w:pos="3510"/>
        </w:tabs>
        <w:ind w:left="3510" w:hanging="360"/>
      </w:pPr>
      <w:rPr>
        <w:rFonts w:ascii="Courier New" w:hAnsi="Courier New" w:hint="default"/>
      </w:rPr>
    </w:lvl>
    <w:lvl w:ilvl="5" w:tplc="040C0005" w:tentative="1">
      <w:start w:val="1"/>
      <w:numFmt w:val="bullet"/>
      <w:lvlText w:val=""/>
      <w:lvlJc w:val="left"/>
      <w:pPr>
        <w:tabs>
          <w:tab w:val="num" w:pos="4230"/>
        </w:tabs>
        <w:ind w:left="4230" w:hanging="360"/>
      </w:pPr>
      <w:rPr>
        <w:rFonts w:ascii="Wingdings" w:hAnsi="Wingdings" w:hint="default"/>
      </w:rPr>
    </w:lvl>
    <w:lvl w:ilvl="6" w:tplc="040C0001" w:tentative="1">
      <w:start w:val="1"/>
      <w:numFmt w:val="bullet"/>
      <w:lvlText w:val=""/>
      <w:lvlJc w:val="left"/>
      <w:pPr>
        <w:tabs>
          <w:tab w:val="num" w:pos="4950"/>
        </w:tabs>
        <w:ind w:left="4950" w:hanging="360"/>
      </w:pPr>
      <w:rPr>
        <w:rFonts w:ascii="Symbol" w:hAnsi="Symbol" w:hint="default"/>
      </w:rPr>
    </w:lvl>
    <w:lvl w:ilvl="7" w:tplc="040C0003" w:tentative="1">
      <w:start w:val="1"/>
      <w:numFmt w:val="bullet"/>
      <w:lvlText w:val="o"/>
      <w:lvlJc w:val="left"/>
      <w:pPr>
        <w:tabs>
          <w:tab w:val="num" w:pos="5670"/>
        </w:tabs>
        <w:ind w:left="5670" w:hanging="360"/>
      </w:pPr>
      <w:rPr>
        <w:rFonts w:ascii="Courier New" w:hAnsi="Courier New" w:hint="default"/>
      </w:rPr>
    </w:lvl>
    <w:lvl w:ilvl="8" w:tplc="040C0005" w:tentative="1">
      <w:start w:val="1"/>
      <w:numFmt w:val="bullet"/>
      <w:lvlText w:val=""/>
      <w:lvlJc w:val="left"/>
      <w:pPr>
        <w:tabs>
          <w:tab w:val="num" w:pos="6390"/>
        </w:tabs>
        <w:ind w:left="6390" w:hanging="360"/>
      </w:pPr>
      <w:rPr>
        <w:rFonts w:ascii="Wingdings" w:hAnsi="Wingdings" w:hint="default"/>
      </w:rPr>
    </w:lvl>
  </w:abstractNum>
  <w:abstractNum w:abstractNumId="10">
    <w:nsid w:val="17D17236"/>
    <w:multiLevelType w:val="hybridMultilevel"/>
    <w:tmpl w:val="699A97B2"/>
    <w:lvl w:ilvl="0" w:tplc="ABC671EE">
      <w:numFmt w:val="bullet"/>
      <w:lvlText w:val=""/>
      <w:lvlJc w:val="left"/>
      <w:pPr>
        <w:tabs>
          <w:tab w:val="num" w:pos="1068"/>
        </w:tabs>
        <w:ind w:left="1068"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8F235EB"/>
    <w:multiLevelType w:val="hybridMultilevel"/>
    <w:tmpl w:val="ECDC63C2"/>
    <w:lvl w:ilvl="0" w:tplc="B32ADC86">
      <w:start w:val="13"/>
      <w:numFmt w:val="bullet"/>
      <w:lvlText w:val="-"/>
      <w:lvlJc w:val="left"/>
      <w:pPr>
        <w:tabs>
          <w:tab w:val="num" w:pos="717"/>
        </w:tabs>
        <w:ind w:left="717" w:hanging="360"/>
      </w:pPr>
      <w:rPr>
        <w:rFonts w:ascii="Ravie" w:eastAsia="SimSun" w:hAnsi="Ravie" w:hint="default"/>
      </w:rPr>
    </w:lvl>
    <w:lvl w:ilvl="1" w:tplc="020A730E">
      <w:numFmt w:val="bullet"/>
      <w:lvlText w:val="-"/>
      <w:lvlJc w:val="left"/>
      <w:pPr>
        <w:tabs>
          <w:tab w:val="num" w:pos="1437"/>
        </w:tabs>
        <w:ind w:left="1437" w:hanging="360"/>
      </w:pPr>
      <w:rPr>
        <w:rFonts w:ascii="Arial Narrow" w:eastAsia="Times New Roman" w:hAnsi="Arial Narrow" w:hint="default"/>
      </w:rPr>
    </w:lvl>
    <w:lvl w:ilvl="2" w:tplc="040C0005">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12">
    <w:nsid w:val="1BE848D6"/>
    <w:multiLevelType w:val="multilevel"/>
    <w:tmpl w:val="ECDC63C2"/>
    <w:lvl w:ilvl="0">
      <w:start w:val="13"/>
      <w:numFmt w:val="bullet"/>
      <w:lvlText w:val="-"/>
      <w:lvlJc w:val="left"/>
      <w:pPr>
        <w:tabs>
          <w:tab w:val="num" w:pos="717"/>
        </w:tabs>
        <w:ind w:left="717" w:hanging="360"/>
      </w:pPr>
      <w:rPr>
        <w:rFonts w:ascii="Ravie" w:eastAsia="SimSun" w:hAnsi="Ravie" w:hint="default"/>
      </w:rPr>
    </w:lvl>
    <w:lvl w:ilvl="1">
      <w:numFmt w:val="bullet"/>
      <w:lvlText w:val="-"/>
      <w:lvlJc w:val="left"/>
      <w:pPr>
        <w:tabs>
          <w:tab w:val="num" w:pos="1437"/>
        </w:tabs>
        <w:ind w:left="1437" w:hanging="360"/>
      </w:pPr>
      <w:rPr>
        <w:rFonts w:ascii="Arial Narrow" w:eastAsia="Times New Roman" w:hAnsi="Arial Narro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3">
    <w:nsid w:val="1F1760B5"/>
    <w:multiLevelType w:val="hybridMultilevel"/>
    <w:tmpl w:val="90AA3920"/>
    <w:lvl w:ilvl="0" w:tplc="020A730E">
      <w:numFmt w:val="bullet"/>
      <w:lvlText w:val="-"/>
      <w:lvlJc w:val="left"/>
      <w:pPr>
        <w:tabs>
          <w:tab w:val="num" w:pos="360"/>
        </w:tabs>
        <w:ind w:left="360" w:hanging="360"/>
      </w:pPr>
      <w:rPr>
        <w:rFonts w:ascii="Arial Narrow" w:eastAsia="Times New Roman" w:hAnsi="Arial Narrow" w:hint="default"/>
      </w:rPr>
    </w:lvl>
    <w:lvl w:ilvl="1" w:tplc="F440ED7C">
      <w:start w:val="1"/>
      <w:numFmt w:val="bullet"/>
      <w:lvlText w:val="-"/>
      <w:lvlJc w:val="left"/>
      <w:pPr>
        <w:tabs>
          <w:tab w:val="num" w:pos="1440"/>
        </w:tabs>
        <w:ind w:left="1440" w:hanging="360"/>
      </w:pPr>
      <w:rPr>
        <w:rFonts w:ascii="Arial Narrow" w:eastAsia="Times New Roman" w:hAnsi="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F357D32"/>
    <w:multiLevelType w:val="hybridMultilevel"/>
    <w:tmpl w:val="80244998"/>
    <w:lvl w:ilvl="0" w:tplc="AD8C3F82">
      <w:start w:val="1"/>
      <w:numFmt w:val="bullet"/>
      <w:lvlText w:val=""/>
      <w:lvlJc w:val="left"/>
      <w:pPr>
        <w:tabs>
          <w:tab w:val="num" w:pos="208"/>
        </w:tabs>
        <w:ind w:left="928" w:hanging="360"/>
      </w:pPr>
      <w:rPr>
        <w:rFonts w:ascii="Wingdings" w:hAnsi="Wingdings" w:hint="default"/>
      </w:rPr>
    </w:lvl>
    <w:lvl w:ilvl="1" w:tplc="A68E37D2">
      <w:numFmt w:val="bullet"/>
      <w:lvlText w:val="-"/>
      <w:lvlJc w:val="left"/>
      <w:pPr>
        <w:tabs>
          <w:tab w:val="num" w:pos="1648"/>
        </w:tabs>
        <w:ind w:left="1648" w:hanging="360"/>
      </w:pPr>
      <w:rPr>
        <w:rFonts w:ascii="Arial" w:eastAsia="Times New Roman" w:hAnsi="Arial"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5">
    <w:nsid w:val="20976EA7"/>
    <w:multiLevelType w:val="hybridMultilevel"/>
    <w:tmpl w:val="D390ED50"/>
    <w:lvl w:ilvl="0" w:tplc="C6FE70FA">
      <w:numFmt w:val="bullet"/>
      <w:lvlText w:val="-"/>
      <w:lvlJc w:val="left"/>
      <w:pPr>
        <w:tabs>
          <w:tab w:val="num" w:pos="360"/>
        </w:tabs>
        <w:ind w:left="360" w:hanging="360"/>
      </w:pPr>
      <w:rPr>
        <w:rFonts w:ascii="Arial Narrow" w:eastAsia="Times New Roman" w:hAnsi="Arial Narrow"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97823CA"/>
    <w:multiLevelType w:val="hybridMultilevel"/>
    <w:tmpl w:val="40A43916"/>
    <w:lvl w:ilvl="0" w:tplc="F440ED7C">
      <w:start w:val="1"/>
      <w:numFmt w:val="bullet"/>
      <w:lvlText w:val="-"/>
      <w:lvlJc w:val="left"/>
      <w:pPr>
        <w:tabs>
          <w:tab w:val="num" w:pos="360"/>
        </w:tabs>
        <w:ind w:left="36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97F2610"/>
    <w:multiLevelType w:val="hybridMultilevel"/>
    <w:tmpl w:val="CECAB8D0"/>
    <w:lvl w:ilvl="0" w:tplc="020A730E">
      <w:numFmt w:val="bullet"/>
      <w:lvlText w:val="-"/>
      <w:lvlJc w:val="left"/>
      <w:pPr>
        <w:tabs>
          <w:tab w:val="num" w:pos="360"/>
        </w:tabs>
        <w:ind w:left="36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B3840E4"/>
    <w:multiLevelType w:val="hybridMultilevel"/>
    <w:tmpl w:val="61B25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CA43E8"/>
    <w:multiLevelType w:val="hybridMultilevel"/>
    <w:tmpl w:val="A4922190"/>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0">
    <w:nsid w:val="391B7817"/>
    <w:multiLevelType w:val="multilevel"/>
    <w:tmpl w:val="CECAB8D0"/>
    <w:lvl w:ilvl="0">
      <w:numFmt w:val="bullet"/>
      <w:lvlText w:val="-"/>
      <w:lvlJc w:val="left"/>
      <w:pPr>
        <w:tabs>
          <w:tab w:val="num" w:pos="360"/>
        </w:tabs>
        <w:ind w:left="36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C70C9B"/>
    <w:multiLevelType w:val="hybridMultilevel"/>
    <w:tmpl w:val="3AA8C352"/>
    <w:lvl w:ilvl="0" w:tplc="040C0001">
      <w:start w:val="1"/>
      <w:numFmt w:val="bullet"/>
      <w:lvlText w:val=""/>
      <w:lvlJc w:val="left"/>
      <w:pPr>
        <w:tabs>
          <w:tab w:val="num" w:pos="-384"/>
        </w:tabs>
        <w:ind w:left="-384" w:hanging="360"/>
      </w:pPr>
      <w:rPr>
        <w:rFonts w:ascii="Symbol" w:hAnsi="Symbol" w:hint="default"/>
      </w:rPr>
    </w:lvl>
    <w:lvl w:ilvl="1" w:tplc="040C0003">
      <w:start w:val="1"/>
      <w:numFmt w:val="decimal"/>
      <w:lvlText w:val="%2."/>
      <w:lvlJc w:val="left"/>
      <w:pPr>
        <w:tabs>
          <w:tab w:val="num" w:pos="-384"/>
        </w:tabs>
        <w:ind w:left="-384" w:hanging="360"/>
      </w:pPr>
      <w:rPr>
        <w:rFonts w:cs="Times New Roman"/>
      </w:rPr>
    </w:lvl>
    <w:lvl w:ilvl="2" w:tplc="040C0005">
      <w:start w:val="1"/>
      <w:numFmt w:val="decimal"/>
      <w:lvlText w:val="%3."/>
      <w:lvlJc w:val="left"/>
      <w:pPr>
        <w:tabs>
          <w:tab w:val="num" w:pos="336"/>
        </w:tabs>
        <w:ind w:left="336" w:hanging="360"/>
      </w:pPr>
      <w:rPr>
        <w:rFonts w:cs="Times New Roman"/>
      </w:rPr>
    </w:lvl>
    <w:lvl w:ilvl="3" w:tplc="040C0001">
      <w:start w:val="1"/>
      <w:numFmt w:val="decimal"/>
      <w:lvlText w:val="%4."/>
      <w:lvlJc w:val="left"/>
      <w:pPr>
        <w:tabs>
          <w:tab w:val="num" w:pos="1056"/>
        </w:tabs>
        <w:ind w:left="1056" w:hanging="360"/>
      </w:pPr>
      <w:rPr>
        <w:rFonts w:cs="Times New Roman"/>
      </w:rPr>
    </w:lvl>
    <w:lvl w:ilvl="4" w:tplc="040C0003">
      <w:start w:val="1"/>
      <w:numFmt w:val="decimal"/>
      <w:lvlText w:val="%5."/>
      <w:lvlJc w:val="left"/>
      <w:pPr>
        <w:tabs>
          <w:tab w:val="num" w:pos="1776"/>
        </w:tabs>
        <w:ind w:left="1776" w:hanging="360"/>
      </w:pPr>
      <w:rPr>
        <w:rFonts w:cs="Times New Roman"/>
      </w:rPr>
    </w:lvl>
    <w:lvl w:ilvl="5" w:tplc="040C0005">
      <w:start w:val="1"/>
      <w:numFmt w:val="decimal"/>
      <w:lvlText w:val="%6."/>
      <w:lvlJc w:val="left"/>
      <w:pPr>
        <w:tabs>
          <w:tab w:val="num" w:pos="2496"/>
        </w:tabs>
        <w:ind w:left="2496" w:hanging="360"/>
      </w:pPr>
      <w:rPr>
        <w:rFonts w:cs="Times New Roman"/>
      </w:rPr>
    </w:lvl>
    <w:lvl w:ilvl="6" w:tplc="040C0001">
      <w:start w:val="1"/>
      <w:numFmt w:val="decimal"/>
      <w:lvlText w:val="%7."/>
      <w:lvlJc w:val="left"/>
      <w:pPr>
        <w:tabs>
          <w:tab w:val="num" w:pos="3216"/>
        </w:tabs>
        <w:ind w:left="3216" w:hanging="360"/>
      </w:pPr>
      <w:rPr>
        <w:rFonts w:cs="Times New Roman"/>
      </w:rPr>
    </w:lvl>
    <w:lvl w:ilvl="7" w:tplc="040C0003">
      <w:start w:val="1"/>
      <w:numFmt w:val="decimal"/>
      <w:lvlText w:val="%8."/>
      <w:lvlJc w:val="left"/>
      <w:pPr>
        <w:tabs>
          <w:tab w:val="num" w:pos="3936"/>
        </w:tabs>
        <w:ind w:left="3936" w:hanging="360"/>
      </w:pPr>
      <w:rPr>
        <w:rFonts w:cs="Times New Roman"/>
      </w:rPr>
    </w:lvl>
    <w:lvl w:ilvl="8" w:tplc="040C0005">
      <w:start w:val="1"/>
      <w:numFmt w:val="decimal"/>
      <w:lvlText w:val="%9."/>
      <w:lvlJc w:val="left"/>
      <w:pPr>
        <w:tabs>
          <w:tab w:val="num" w:pos="4656"/>
        </w:tabs>
        <w:ind w:left="4656" w:hanging="360"/>
      </w:pPr>
      <w:rPr>
        <w:rFonts w:cs="Times New Roman"/>
      </w:rPr>
    </w:lvl>
  </w:abstractNum>
  <w:abstractNum w:abstractNumId="22">
    <w:nsid w:val="472228F6"/>
    <w:multiLevelType w:val="hybridMultilevel"/>
    <w:tmpl w:val="BEDEC304"/>
    <w:lvl w:ilvl="0" w:tplc="8536E59A">
      <w:start w:val="1"/>
      <w:numFmt w:val="bullet"/>
      <w:pStyle w:val="Gdmath"/>
      <w:lvlText w:val="-"/>
      <w:lvlJc w:val="left"/>
      <w:pPr>
        <w:tabs>
          <w:tab w:val="num" w:pos="360"/>
        </w:tabs>
        <w:ind w:left="360" w:hanging="360"/>
      </w:pPr>
      <w:rPr>
        <w:rFonts w:ascii="Courier New" w:hAnsi="Courier New" w:hint="default"/>
      </w:rPr>
    </w:lvl>
    <w:lvl w:ilvl="1" w:tplc="020A730E">
      <w:numFmt w:val="bullet"/>
      <w:lvlText w:val="-"/>
      <w:lvlJc w:val="left"/>
      <w:pPr>
        <w:tabs>
          <w:tab w:val="num" w:pos="1440"/>
        </w:tabs>
        <w:ind w:left="1440" w:hanging="360"/>
      </w:pPr>
      <w:rPr>
        <w:rFonts w:ascii="Arial Narrow" w:eastAsia="Times New Roman" w:hAnsi="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7375249"/>
    <w:multiLevelType w:val="hybridMultilevel"/>
    <w:tmpl w:val="E1FC2B72"/>
    <w:lvl w:ilvl="0" w:tplc="CE2E3D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48288B"/>
    <w:multiLevelType w:val="hybridMultilevel"/>
    <w:tmpl w:val="4314DEE2"/>
    <w:lvl w:ilvl="0" w:tplc="B32ADC86">
      <w:start w:val="13"/>
      <w:numFmt w:val="bullet"/>
      <w:lvlText w:val="-"/>
      <w:lvlJc w:val="left"/>
      <w:pPr>
        <w:tabs>
          <w:tab w:val="num" w:pos="360"/>
        </w:tabs>
        <w:ind w:left="360" w:hanging="360"/>
      </w:pPr>
      <w:rPr>
        <w:rFonts w:ascii="Ravie" w:eastAsia="SimSun" w:hAnsi="Ravi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18B7932"/>
    <w:multiLevelType w:val="hybridMultilevel"/>
    <w:tmpl w:val="9FF86C64"/>
    <w:lvl w:ilvl="0" w:tplc="AD8C3F82">
      <w:start w:val="1"/>
      <w:numFmt w:val="bullet"/>
      <w:lvlText w:val=""/>
      <w:lvlJc w:val="left"/>
      <w:pPr>
        <w:tabs>
          <w:tab w:val="num" w:pos="207"/>
        </w:tabs>
        <w:ind w:left="927"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52C51918"/>
    <w:multiLevelType w:val="hybridMultilevel"/>
    <w:tmpl w:val="E3CEF506"/>
    <w:lvl w:ilvl="0" w:tplc="440278F0">
      <w:start w:val="1"/>
      <w:numFmt w:val="bullet"/>
      <w:lvlText w:val="-"/>
      <w:lvlJc w:val="left"/>
      <w:pPr>
        <w:tabs>
          <w:tab w:val="num" w:pos="360"/>
        </w:tabs>
        <w:ind w:left="360" w:hanging="360"/>
      </w:pPr>
      <w:rPr>
        <w:rFonts w:ascii="Courier New" w:hAnsi="Courier New" w:hint="default"/>
      </w:rPr>
    </w:lvl>
    <w:lvl w:ilvl="1" w:tplc="AC58402A">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7">
    <w:nsid w:val="53244B9D"/>
    <w:multiLevelType w:val="hybridMultilevel"/>
    <w:tmpl w:val="2EA4CC82"/>
    <w:lvl w:ilvl="0" w:tplc="040C0005">
      <w:start w:val="1"/>
      <w:numFmt w:val="bullet"/>
      <w:lvlText w:val=""/>
      <w:lvlJc w:val="left"/>
      <w:pPr>
        <w:tabs>
          <w:tab w:val="num" w:pos="360"/>
        </w:tabs>
        <w:ind w:left="360" w:hanging="360"/>
      </w:pPr>
      <w:rPr>
        <w:rFonts w:ascii="Wingdings" w:hAnsi="Wingdings" w:hint="default"/>
      </w:rPr>
    </w:lvl>
    <w:lvl w:ilvl="1" w:tplc="AC58402A">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8">
    <w:nsid w:val="537E5B34"/>
    <w:multiLevelType w:val="hybridMultilevel"/>
    <w:tmpl w:val="26AE5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9F489D"/>
    <w:multiLevelType w:val="hybridMultilevel"/>
    <w:tmpl w:val="BF12AF6E"/>
    <w:lvl w:ilvl="0" w:tplc="020A730E">
      <w:numFmt w:val="bullet"/>
      <w:lvlText w:val="-"/>
      <w:lvlJc w:val="left"/>
      <w:pPr>
        <w:tabs>
          <w:tab w:val="num" w:pos="360"/>
        </w:tabs>
        <w:ind w:left="360" w:hanging="360"/>
      </w:pPr>
      <w:rPr>
        <w:rFonts w:ascii="Arial Narrow" w:eastAsia="Times New Roman" w:hAnsi="Arial Narrow" w:hint="default"/>
      </w:rPr>
    </w:lvl>
    <w:lvl w:ilvl="1" w:tplc="A68E37D2">
      <w:numFmt w:val="bullet"/>
      <w:lvlText w:val="-"/>
      <w:lvlJc w:val="left"/>
      <w:pPr>
        <w:tabs>
          <w:tab w:val="num" w:pos="1080"/>
        </w:tabs>
        <w:ind w:left="1080" w:hanging="360"/>
      </w:pPr>
      <w:rPr>
        <w:rFonts w:ascii="Arial" w:eastAsia="Times New Roman" w:hAnsi="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nsid w:val="5B8667D9"/>
    <w:multiLevelType w:val="hybridMultilevel"/>
    <w:tmpl w:val="7114841C"/>
    <w:lvl w:ilvl="0" w:tplc="440278F0">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D846B30"/>
    <w:multiLevelType w:val="hybridMultilevel"/>
    <w:tmpl w:val="A0C8C9C0"/>
    <w:lvl w:ilvl="0" w:tplc="B2747D64">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DB81D37"/>
    <w:multiLevelType w:val="hybridMultilevel"/>
    <w:tmpl w:val="DFBA6D2A"/>
    <w:lvl w:ilvl="0" w:tplc="080CEEDC">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DC04825"/>
    <w:multiLevelType w:val="hybridMultilevel"/>
    <w:tmpl w:val="E2B4D0B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4">
    <w:nsid w:val="5ED1454C"/>
    <w:multiLevelType w:val="hybridMultilevel"/>
    <w:tmpl w:val="29D09BE8"/>
    <w:lvl w:ilvl="0" w:tplc="D320106A">
      <w:start w:val="1"/>
      <w:numFmt w:val="bullet"/>
      <w:lvlText w:val=""/>
      <w:lvlJc w:val="left"/>
      <w:pPr>
        <w:tabs>
          <w:tab w:val="num" w:pos="1068"/>
        </w:tabs>
        <w:ind w:left="1068" w:hanging="360"/>
      </w:pPr>
      <w:rPr>
        <w:rFonts w:ascii="Wingdings" w:eastAsia="Times New Roman"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5">
    <w:nsid w:val="5EE551CF"/>
    <w:multiLevelType w:val="hybridMultilevel"/>
    <w:tmpl w:val="4F8AF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E0161F"/>
    <w:multiLevelType w:val="hybridMultilevel"/>
    <w:tmpl w:val="BAAC0B86"/>
    <w:lvl w:ilvl="0" w:tplc="B2747D64">
      <w:start w:val="1"/>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64DF791B"/>
    <w:multiLevelType w:val="hybridMultilevel"/>
    <w:tmpl w:val="B8CA8B10"/>
    <w:lvl w:ilvl="0" w:tplc="020A730E">
      <w:numFmt w:val="bullet"/>
      <w:lvlText w:val="-"/>
      <w:lvlJc w:val="left"/>
      <w:pPr>
        <w:tabs>
          <w:tab w:val="num" w:pos="360"/>
        </w:tabs>
        <w:ind w:left="36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6924048"/>
    <w:multiLevelType w:val="hybridMultilevel"/>
    <w:tmpl w:val="AA0862EC"/>
    <w:lvl w:ilvl="0" w:tplc="020A730E">
      <w:numFmt w:val="bullet"/>
      <w:lvlText w:val="-"/>
      <w:lvlJc w:val="left"/>
      <w:pPr>
        <w:tabs>
          <w:tab w:val="num" w:pos="360"/>
        </w:tabs>
        <w:ind w:left="36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AA6393D"/>
    <w:multiLevelType w:val="hybridMultilevel"/>
    <w:tmpl w:val="2A568B0C"/>
    <w:lvl w:ilvl="0" w:tplc="020A730E">
      <w:numFmt w:val="bullet"/>
      <w:lvlText w:val="-"/>
      <w:lvlJc w:val="left"/>
      <w:pPr>
        <w:tabs>
          <w:tab w:val="num" w:pos="360"/>
        </w:tabs>
        <w:ind w:left="36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F89264F"/>
    <w:multiLevelType w:val="hybridMultilevel"/>
    <w:tmpl w:val="5776C506"/>
    <w:lvl w:ilvl="0" w:tplc="020A730E">
      <w:numFmt w:val="bullet"/>
      <w:lvlText w:val="-"/>
      <w:lvlJc w:val="left"/>
      <w:pPr>
        <w:tabs>
          <w:tab w:val="num" w:pos="360"/>
        </w:tabs>
        <w:ind w:left="360" w:hanging="360"/>
      </w:pPr>
      <w:rPr>
        <w:rFonts w:ascii="Arial Narrow" w:eastAsia="Times New Roman" w:hAnsi="Arial Narrow" w:hint="default"/>
      </w:rPr>
    </w:lvl>
    <w:lvl w:ilvl="1" w:tplc="020A730E">
      <w:numFmt w:val="bullet"/>
      <w:lvlText w:val="-"/>
      <w:lvlJc w:val="left"/>
      <w:pPr>
        <w:tabs>
          <w:tab w:val="num" w:pos="1440"/>
        </w:tabs>
        <w:ind w:left="1440" w:hanging="360"/>
      </w:pPr>
      <w:rPr>
        <w:rFonts w:ascii="Arial Narrow" w:eastAsia="Times New Roman" w:hAnsi="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1E82025"/>
    <w:multiLevelType w:val="hybridMultilevel"/>
    <w:tmpl w:val="C778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665C2D"/>
    <w:multiLevelType w:val="multilevel"/>
    <w:tmpl w:val="BEDEC304"/>
    <w:lvl w:ilvl="0">
      <w:start w:val="1"/>
      <w:numFmt w:val="bullet"/>
      <w:lvlText w:val="-"/>
      <w:lvlJc w:val="left"/>
      <w:pPr>
        <w:tabs>
          <w:tab w:val="num" w:pos="360"/>
        </w:tabs>
        <w:ind w:left="360" w:hanging="360"/>
      </w:pPr>
      <w:rPr>
        <w:rFonts w:ascii="Courier New" w:hAnsi="Courier New"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4257A37"/>
    <w:multiLevelType w:val="multilevel"/>
    <w:tmpl w:val="AA0862EC"/>
    <w:lvl w:ilvl="0">
      <w:numFmt w:val="bullet"/>
      <w:lvlText w:val="-"/>
      <w:lvlJc w:val="left"/>
      <w:pPr>
        <w:tabs>
          <w:tab w:val="num" w:pos="360"/>
        </w:tabs>
        <w:ind w:left="36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7ED1377"/>
    <w:multiLevelType w:val="hybridMultilevel"/>
    <w:tmpl w:val="D9BC8324"/>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45">
    <w:nsid w:val="79307514"/>
    <w:multiLevelType w:val="multilevel"/>
    <w:tmpl w:val="80244998"/>
    <w:lvl w:ilvl="0">
      <w:start w:val="1"/>
      <w:numFmt w:val="bullet"/>
      <w:lvlText w:val=""/>
      <w:lvlJc w:val="left"/>
      <w:pPr>
        <w:tabs>
          <w:tab w:val="num" w:pos="360"/>
        </w:tabs>
        <w:ind w:left="1080" w:hanging="360"/>
      </w:pPr>
      <w:rPr>
        <w:rFonts w:ascii="Wingdings" w:hAnsi="Wingdings" w:hint="default"/>
      </w:rPr>
    </w:lvl>
    <w:lvl w:ilvl="1">
      <w:numFmt w:val="bullet"/>
      <w:lvlText w:val="-"/>
      <w:lvlJc w:val="left"/>
      <w:pPr>
        <w:tabs>
          <w:tab w:val="num" w:pos="1800"/>
        </w:tabs>
        <w:ind w:left="1800" w:hanging="360"/>
      </w:pPr>
      <w:rPr>
        <w:rFonts w:ascii="Arial" w:eastAsia="Times New Roman" w:hAnsi="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7DB726A9"/>
    <w:multiLevelType w:val="multilevel"/>
    <w:tmpl w:val="7114841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22"/>
  </w:num>
  <w:num w:numId="4">
    <w:abstractNumId w:val="26"/>
  </w:num>
  <w:num w:numId="5">
    <w:abstractNumId w:val="6"/>
  </w:num>
  <w:num w:numId="6">
    <w:abstractNumId w:val="27"/>
  </w:num>
  <w:num w:numId="7">
    <w:abstractNumId w:val="0"/>
  </w:num>
  <w:num w:numId="8">
    <w:abstractNumId w:val="1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3"/>
  </w:num>
  <w:num w:numId="12">
    <w:abstractNumId w:val="30"/>
  </w:num>
  <w:num w:numId="13">
    <w:abstractNumId w:val="12"/>
  </w:num>
  <w:num w:numId="14">
    <w:abstractNumId w:val="34"/>
  </w:num>
  <w:num w:numId="15">
    <w:abstractNumId w:val="46"/>
  </w:num>
  <w:num w:numId="16">
    <w:abstractNumId w:val="32"/>
  </w:num>
  <w:num w:numId="17">
    <w:abstractNumId w:val="10"/>
  </w:num>
  <w:num w:numId="18">
    <w:abstractNumId w:val="15"/>
  </w:num>
  <w:num w:numId="19">
    <w:abstractNumId w:val="42"/>
  </w:num>
  <w:num w:numId="20">
    <w:abstractNumId w:val="40"/>
  </w:num>
  <w:num w:numId="21">
    <w:abstractNumId w:val="1"/>
  </w:num>
  <w:num w:numId="22">
    <w:abstractNumId w:val="2"/>
  </w:num>
  <w:num w:numId="23">
    <w:abstractNumId w:val="19"/>
  </w:num>
  <w:num w:numId="24">
    <w:abstractNumId w:val="13"/>
  </w:num>
  <w:num w:numId="25">
    <w:abstractNumId w:val="14"/>
  </w:num>
  <w:num w:numId="26">
    <w:abstractNumId w:val="25"/>
  </w:num>
  <w:num w:numId="27">
    <w:abstractNumId w:val="24"/>
  </w:num>
  <w:num w:numId="28">
    <w:abstractNumId w:val="17"/>
  </w:num>
  <w:num w:numId="29">
    <w:abstractNumId w:val="20"/>
  </w:num>
  <w:num w:numId="30">
    <w:abstractNumId w:val="38"/>
  </w:num>
  <w:num w:numId="31">
    <w:abstractNumId w:val="43"/>
  </w:num>
  <w:num w:numId="32">
    <w:abstractNumId w:val="39"/>
  </w:num>
  <w:num w:numId="33">
    <w:abstractNumId w:val="37"/>
  </w:num>
  <w:num w:numId="34">
    <w:abstractNumId w:val="45"/>
  </w:num>
  <w:num w:numId="35">
    <w:abstractNumId w:val="29"/>
  </w:num>
  <w:num w:numId="36">
    <w:abstractNumId w:val="4"/>
  </w:num>
  <w:num w:numId="37">
    <w:abstractNumId w:val="44"/>
  </w:num>
  <w:num w:numId="38">
    <w:abstractNumId w:val="36"/>
  </w:num>
  <w:num w:numId="39">
    <w:abstractNumId w:val="9"/>
  </w:num>
  <w:num w:numId="40">
    <w:abstractNumId w:val="31"/>
  </w:num>
  <w:num w:numId="41">
    <w:abstractNumId w:val="18"/>
  </w:num>
  <w:num w:numId="42">
    <w:abstractNumId w:val="7"/>
  </w:num>
  <w:num w:numId="43">
    <w:abstractNumId w:val="41"/>
  </w:num>
  <w:num w:numId="44">
    <w:abstractNumId w:val="5"/>
  </w:num>
  <w:num w:numId="45">
    <w:abstractNumId w:val="23"/>
  </w:num>
  <w:num w:numId="46">
    <w:abstractNumId w:val="3"/>
  </w:num>
  <w:num w:numId="47">
    <w:abstractNumId w:val="35"/>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73814"/>
    <w:rsid w:val="000039FA"/>
    <w:rsid w:val="00003B7D"/>
    <w:rsid w:val="00007249"/>
    <w:rsid w:val="00013486"/>
    <w:rsid w:val="00015D2C"/>
    <w:rsid w:val="00023E7E"/>
    <w:rsid w:val="0002674A"/>
    <w:rsid w:val="0003706F"/>
    <w:rsid w:val="00037CE9"/>
    <w:rsid w:val="00045DB9"/>
    <w:rsid w:val="00046788"/>
    <w:rsid w:val="00061FDD"/>
    <w:rsid w:val="00063AC8"/>
    <w:rsid w:val="00065115"/>
    <w:rsid w:val="0006625B"/>
    <w:rsid w:val="00084C53"/>
    <w:rsid w:val="00091256"/>
    <w:rsid w:val="00092CC5"/>
    <w:rsid w:val="000A1DD2"/>
    <w:rsid w:val="000A3E0F"/>
    <w:rsid w:val="000B5D09"/>
    <w:rsid w:val="000C5AD4"/>
    <w:rsid w:val="000E185D"/>
    <w:rsid w:val="000E346B"/>
    <w:rsid w:val="000F4137"/>
    <w:rsid w:val="000F5023"/>
    <w:rsid w:val="001249EE"/>
    <w:rsid w:val="00124F50"/>
    <w:rsid w:val="00127BB7"/>
    <w:rsid w:val="00131984"/>
    <w:rsid w:val="00135012"/>
    <w:rsid w:val="001370D5"/>
    <w:rsid w:val="001558CC"/>
    <w:rsid w:val="00162FAB"/>
    <w:rsid w:val="001728EC"/>
    <w:rsid w:val="00174A05"/>
    <w:rsid w:val="00185252"/>
    <w:rsid w:val="001926AD"/>
    <w:rsid w:val="001A2BCC"/>
    <w:rsid w:val="001C471F"/>
    <w:rsid w:val="001D256E"/>
    <w:rsid w:val="001D798F"/>
    <w:rsid w:val="001E0929"/>
    <w:rsid w:val="001E140D"/>
    <w:rsid w:val="001E15A7"/>
    <w:rsid w:val="001E6745"/>
    <w:rsid w:val="001E7BF3"/>
    <w:rsid w:val="001F04D1"/>
    <w:rsid w:val="001F51A8"/>
    <w:rsid w:val="001F5276"/>
    <w:rsid w:val="001F77CA"/>
    <w:rsid w:val="00200E1B"/>
    <w:rsid w:val="00207F43"/>
    <w:rsid w:val="00211CF5"/>
    <w:rsid w:val="00221B19"/>
    <w:rsid w:val="00232F1B"/>
    <w:rsid w:val="002428CF"/>
    <w:rsid w:val="00242ED8"/>
    <w:rsid w:val="00253D44"/>
    <w:rsid w:val="0026510E"/>
    <w:rsid w:val="00283935"/>
    <w:rsid w:val="00290AC9"/>
    <w:rsid w:val="002941DF"/>
    <w:rsid w:val="002A5C83"/>
    <w:rsid w:val="002B1AE3"/>
    <w:rsid w:val="002B1D69"/>
    <w:rsid w:val="002B470F"/>
    <w:rsid w:val="002C1E73"/>
    <w:rsid w:val="002C2E16"/>
    <w:rsid w:val="002C3EC2"/>
    <w:rsid w:val="002F6A89"/>
    <w:rsid w:val="0030437E"/>
    <w:rsid w:val="00314473"/>
    <w:rsid w:val="00321975"/>
    <w:rsid w:val="0035439C"/>
    <w:rsid w:val="00355784"/>
    <w:rsid w:val="00356E63"/>
    <w:rsid w:val="00356E76"/>
    <w:rsid w:val="00387EF1"/>
    <w:rsid w:val="00393BE8"/>
    <w:rsid w:val="003A7A65"/>
    <w:rsid w:val="003B3DA1"/>
    <w:rsid w:val="003D2A31"/>
    <w:rsid w:val="004017B6"/>
    <w:rsid w:val="00405AF3"/>
    <w:rsid w:val="00416F92"/>
    <w:rsid w:val="00422E25"/>
    <w:rsid w:val="00424720"/>
    <w:rsid w:val="004363B4"/>
    <w:rsid w:val="00452914"/>
    <w:rsid w:val="00474F32"/>
    <w:rsid w:val="0047539C"/>
    <w:rsid w:val="00477608"/>
    <w:rsid w:val="00477998"/>
    <w:rsid w:val="004908DE"/>
    <w:rsid w:val="00490ED2"/>
    <w:rsid w:val="004A1EDB"/>
    <w:rsid w:val="004C007B"/>
    <w:rsid w:val="004C6552"/>
    <w:rsid w:val="004C6FB0"/>
    <w:rsid w:val="004C745A"/>
    <w:rsid w:val="004D6623"/>
    <w:rsid w:val="004D76A9"/>
    <w:rsid w:val="004F206C"/>
    <w:rsid w:val="004F6609"/>
    <w:rsid w:val="00512C8B"/>
    <w:rsid w:val="0053018A"/>
    <w:rsid w:val="00530794"/>
    <w:rsid w:val="0054139F"/>
    <w:rsid w:val="005422BA"/>
    <w:rsid w:val="00545219"/>
    <w:rsid w:val="0054663E"/>
    <w:rsid w:val="00552891"/>
    <w:rsid w:val="00556F10"/>
    <w:rsid w:val="00564037"/>
    <w:rsid w:val="00564B65"/>
    <w:rsid w:val="005679DB"/>
    <w:rsid w:val="00572616"/>
    <w:rsid w:val="00586515"/>
    <w:rsid w:val="00586B53"/>
    <w:rsid w:val="005A32A8"/>
    <w:rsid w:val="005A459D"/>
    <w:rsid w:val="005B08A3"/>
    <w:rsid w:val="005B1597"/>
    <w:rsid w:val="005B3259"/>
    <w:rsid w:val="005B5888"/>
    <w:rsid w:val="005C43B8"/>
    <w:rsid w:val="005D3EE1"/>
    <w:rsid w:val="005F4EAB"/>
    <w:rsid w:val="00616E41"/>
    <w:rsid w:val="006171BB"/>
    <w:rsid w:val="00621D60"/>
    <w:rsid w:val="00625757"/>
    <w:rsid w:val="00625B47"/>
    <w:rsid w:val="0063261F"/>
    <w:rsid w:val="00632B8F"/>
    <w:rsid w:val="00642ECA"/>
    <w:rsid w:val="00644537"/>
    <w:rsid w:val="00650FCE"/>
    <w:rsid w:val="00654C9E"/>
    <w:rsid w:val="00670285"/>
    <w:rsid w:val="00681C74"/>
    <w:rsid w:val="006823FF"/>
    <w:rsid w:val="00684536"/>
    <w:rsid w:val="00695AF5"/>
    <w:rsid w:val="006A1B7C"/>
    <w:rsid w:val="006A5D9B"/>
    <w:rsid w:val="006B593A"/>
    <w:rsid w:val="006D0EE4"/>
    <w:rsid w:val="006E1ADF"/>
    <w:rsid w:val="006F183C"/>
    <w:rsid w:val="006F280A"/>
    <w:rsid w:val="006F5720"/>
    <w:rsid w:val="006F7EEA"/>
    <w:rsid w:val="00700355"/>
    <w:rsid w:val="007034C8"/>
    <w:rsid w:val="00717B21"/>
    <w:rsid w:val="00722C75"/>
    <w:rsid w:val="00734BD8"/>
    <w:rsid w:val="0074142E"/>
    <w:rsid w:val="0074245D"/>
    <w:rsid w:val="00742710"/>
    <w:rsid w:val="00742C13"/>
    <w:rsid w:val="0074742B"/>
    <w:rsid w:val="00767350"/>
    <w:rsid w:val="00772EA3"/>
    <w:rsid w:val="00773814"/>
    <w:rsid w:val="00773D1F"/>
    <w:rsid w:val="00776843"/>
    <w:rsid w:val="0077788D"/>
    <w:rsid w:val="007C1C08"/>
    <w:rsid w:val="007C3BD2"/>
    <w:rsid w:val="007E3A77"/>
    <w:rsid w:val="007E6AD2"/>
    <w:rsid w:val="007F1590"/>
    <w:rsid w:val="007F3274"/>
    <w:rsid w:val="007F334D"/>
    <w:rsid w:val="007F52BC"/>
    <w:rsid w:val="007F7D9F"/>
    <w:rsid w:val="00816421"/>
    <w:rsid w:val="008322C4"/>
    <w:rsid w:val="00844A35"/>
    <w:rsid w:val="00855A64"/>
    <w:rsid w:val="00866C8F"/>
    <w:rsid w:val="008678D8"/>
    <w:rsid w:val="0087449C"/>
    <w:rsid w:val="00875860"/>
    <w:rsid w:val="00885C48"/>
    <w:rsid w:val="008937B6"/>
    <w:rsid w:val="00895101"/>
    <w:rsid w:val="00895F5C"/>
    <w:rsid w:val="008A6E1B"/>
    <w:rsid w:val="008C4E57"/>
    <w:rsid w:val="008D4F9A"/>
    <w:rsid w:val="008D7E79"/>
    <w:rsid w:val="008F7EDD"/>
    <w:rsid w:val="00903226"/>
    <w:rsid w:val="009125D0"/>
    <w:rsid w:val="00917CE2"/>
    <w:rsid w:val="00934312"/>
    <w:rsid w:val="00940049"/>
    <w:rsid w:val="00941F25"/>
    <w:rsid w:val="0095378E"/>
    <w:rsid w:val="009539C8"/>
    <w:rsid w:val="00954EA8"/>
    <w:rsid w:val="009551DB"/>
    <w:rsid w:val="00956929"/>
    <w:rsid w:val="009638FE"/>
    <w:rsid w:val="009666AF"/>
    <w:rsid w:val="009829C4"/>
    <w:rsid w:val="00994CE1"/>
    <w:rsid w:val="00995697"/>
    <w:rsid w:val="00995C63"/>
    <w:rsid w:val="00A01626"/>
    <w:rsid w:val="00A06E34"/>
    <w:rsid w:val="00A12F1C"/>
    <w:rsid w:val="00A132EF"/>
    <w:rsid w:val="00A2575C"/>
    <w:rsid w:val="00A40EFE"/>
    <w:rsid w:val="00A4176E"/>
    <w:rsid w:val="00A55F65"/>
    <w:rsid w:val="00A65678"/>
    <w:rsid w:val="00A65A24"/>
    <w:rsid w:val="00A65D51"/>
    <w:rsid w:val="00A9433E"/>
    <w:rsid w:val="00AA4A61"/>
    <w:rsid w:val="00AB07ED"/>
    <w:rsid w:val="00AB664B"/>
    <w:rsid w:val="00AB7F86"/>
    <w:rsid w:val="00AC017D"/>
    <w:rsid w:val="00AC3135"/>
    <w:rsid w:val="00AD2692"/>
    <w:rsid w:val="00AF1F30"/>
    <w:rsid w:val="00B06247"/>
    <w:rsid w:val="00B20654"/>
    <w:rsid w:val="00B22FF1"/>
    <w:rsid w:val="00B25DCE"/>
    <w:rsid w:val="00B33505"/>
    <w:rsid w:val="00B37263"/>
    <w:rsid w:val="00B644EC"/>
    <w:rsid w:val="00B7360A"/>
    <w:rsid w:val="00B7629A"/>
    <w:rsid w:val="00B82E3C"/>
    <w:rsid w:val="00B830E3"/>
    <w:rsid w:val="00BB65B6"/>
    <w:rsid w:val="00BC6B02"/>
    <w:rsid w:val="00BD27B2"/>
    <w:rsid w:val="00BD4DB8"/>
    <w:rsid w:val="00BE5DFF"/>
    <w:rsid w:val="00BF0155"/>
    <w:rsid w:val="00BF07BF"/>
    <w:rsid w:val="00BF4AE3"/>
    <w:rsid w:val="00C2369A"/>
    <w:rsid w:val="00C40A0A"/>
    <w:rsid w:val="00C44E2C"/>
    <w:rsid w:val="00C467C4"/>
    <w:rsid w:val="00C813FE"/>
    <w:rsid w:val="00C82583"/>
    <w:rsid w:val="00C85F3D"/>
    <w:rsid w:val="00C87913"/>
    <w:rsid w:val="00CA6BFE"/>
    <w:rsid w:val="00CB21A8"/>
    <w:rsid w:val="00CB645D"/>
    <w:rsid w:val="00CD0D34"/>
    <w:rsid w:val="00CD6864"/>
    <w:rsid w:val="00CE1FB8"/>
    <w:rsid w:val="00CE5E69"/>
    <w:rsid w:val="00CF49C2"/>
    <w:rsid w:val="00D051AC"/>
    <w:rsid w:val="00D15E67"/>
    <w:rsid w:val="00D160A5"/>
    <w:rsid w:val="00D2571E"/>
    <w:rsid w:val="00D33152"/>
    <w:rsid w:val="00D52CBA"/>
    <w:rsid w:val="00D5706D"/>
    <w:rsid w:val="00D62D40"/>
    <w:rsid w:val="00D62D5A"/>
    <w:rsid w:val="00D63322"/>
    <w:rsid w:val="00D645D4"/>
    <w:rsid w:val="00DA07A9"/>
    <w:rsid w:val="00DA2046"/>
    <w:rsid w:val="00DC18C5"/>
    <w:rsid w:val="00DD1430"/>
    <w:rsid w:val="00DD2859"/>
    <w:rsid w:val="00DD3772"/>
    <w:rsid w:val="00DD4F77"/>
    <w:rsid w:val="00DD68DD"/>
    <w:rsid w:val="00DD729D"/>
    <w:rsid w:val="00DE374A"/>
    <w:rsid w:val="00DE3D29"/>
    <w:rsid w:val="00E003F5"/>
    <w:rsid w:val="00E00B94"/>
    <w:rsid w:val="00E1301D"/>
    <w:rsid w:val="00E13CE5"/>
    <w:rsid w:val="00E17D5D"/>
    <w:rsid w:val="00E24395"/>
    <w:rsid w:val="00E26142"/>
    <w:rsid w:val="00E2694C"/>
    <w:rsid w:val="00E26CDA"/>
    <w:rsid w:val="00E37716"/>
    <w:rsid w:val="00E70936"/>
    <w:rsid w:val="00E87844"/>
    <w:rsid w:val="00E92012"/>
    <w:rsid w:val="00E93625"/>
    <w:rsid w:val="00E95B45"/>
    <w:rsid w:val="00EA68B2"/>
    <w:rsid w:val="00EC5D0B"/>
    <w:rsid w:val="00ED4615"/>
    <w:rsid w:val="00EE1BDA"/>
    <w:rsid w:val="00EE1CB1"/>
    <w:rsid w:val="00EE2273"/>
    <w:rsid w:val="00EE7C3E"/>
    <w:rsid w:val="00EE7E9A"/>
    <w:rsid w:val="00EE7FCD"/>
    <w:rsid w:val="00EF1350"/>
    <w:rsid w:val="00EF660A"/>
    <w:rsid w:val="00EF6C7A"/>
    <w:rsid w:val="00F01458"/>
    <w:rsid w:val="00F151F3"/>
    <w:rsid w:val="00F157FD"/>
    <w:rsid w:val="00F25125"/>
    <w:rsid w:val="00F27F4F"/>
    <w:rsid w:val="00F4085A"/>
    <w:rsid w:val="00F4170E"/>
    <w:rsid w:val="00F44057"/>
    <w:rsid w:val="00F514EE"/>
    <w:rsid w:val="00F57481"/>
    <w:rsid w:val="00F80173"/>
    <w:rsid w:val="00F84FB3"/>
    <w:rsid w:val="00F86598"/>
    <w:rsid w:val="00FA0F2E"/>
    <w:rsid w:val="00FB1739"/>
    <w:rsid w:val="00FB5275"/>
    <w:rsid w:val="00FC1B48"/>
    <w:rsid w:val="00FD1A1C"/>
    <w:rsid w:val="00FE69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4"/>
        <o:r id="V:Rule2" type="connector" idref="#AutoShape 35"/>
        <o:r id="V:Rule3" type="connector" idref="#AutoShape 36"/>
        <o:r id="V:Rule4" type="connector" idref="#AutoShape 37"/>
        <o:r id="V:Rule5" type="connector" idref="#AutoShape 38"/>
        <o:r id="V:Rule6" type="connector" idref="#AutoShape 55"/>
        <o:r id="V:Rule7" type="connector" idref="#AutoShape 56"/>
        <o:r id="V:Rule8" type="connector" idref="#AutoShape 57"/>
        <o:r id="V:Rule9" type="connector" idref="#AutoShape 58"/>
        <o:r id="V:Rule10" type="connector" idref="#Connecteur droit avec flèche 55"/>
        <o:r id="V:Rule11" type="connector" idref="#Connecteur droit avec flèche 56"/>
        <o:r id="V:Rule12" type="connector" idref="#Connecteur droit avec flèche 62"/>
        <o:r id="V:Rule13" type="connector" idref="#Connecteur droit avec flèche 63"/>
        <o:r id="V:Rule14" type="connector" idref="#Connecteur droit avec flèche 199"/>
        <o:r id="V:Rule15" type="connector" idref="#Connecteur droit avec flèche 200"/>
        <o:r id="V:Rule16" type="connector" idref="#Connecteur droit avec flèche 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B6"/>
    <w:rPr>
      <w:rFonts w:ascii="Arial" w:hAnsi="Arial" w:cs="Arial"/>
      <w:sz w:val="22"/>
      <w:szCs w:val="24"/>
    </w:rPr>
  </w:style>
  <w:style w:type="paragraph" w:styleId="Titre1">
    <w:name w:val="heading 1"/>
    <w:basedOn w:val="Normal"/>
    <w:next w:val="Normal"/>
    <w:link w:val="Titre1Car"/>
    <w:uiPriority w:val="99"/>
    <w:qFormat/>
    <w:rsid w:val="003A7A65"/>
    <w:pPr>
      <w:keepNext/>
      <w:jc w:val="center"/>
      <w:outlineLvl w:val="0"/>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AEB"/>
    <w:rPr>
      <w:rFonts w:ascii="Cambria" w:eastAsia="Times New Roman" w:hAnsi="Cambria" w:cs="Times New Roman"/>
      <w:b/>
      <w:bCs/>
      <w:kern w:val="32"/>
      <w:sz w:val="32"/>
      <w:szCs w:val="32"/>
    </w:rPr>
  </w:style>
  <w:style w:type="paragraph" w:styleId="En-tte">
    <w:name w:val="header"/>
    <w:basedOn w:val="Normal"/>
    <w:link w:val="En-tteCar"/>
    <w:uiPriority w:val="99"/>
    <w:rsid w:val="00773814"/>
    <w:pPr>
      <w:tabs>
        <w:tab w:val="center" w:pos="4536"/>
        <w:tab w:val="right" w:pos="9072"/>
      </w:tabs>
    </w:pPr>
  </w:style>
  <w:style w:type="character" w:customStyle="1" w:styleId="En-tteCar">
    <w:name w:val="En-tête Car"/>
    <w:link w:val="En-tte"/>
    <w:uiPriority w:val="99"/>
    <w:semiHidden/>
    <w:rsid w:val="005C4AEB"/>
    <w:rPr>
      <w:rFonts w:ascii="Arial" w:hAnsi="Arial" w:cs="Arial"/>
      <w:szCs w:val="24"/>
    </w:rPr>
  </w:style>
  <w:style w:type="paragraph" w:styleId="Pieddepage">
    <w:name w:val="footer"/>
    <w:basedOn w:val="Normal"/>
    <w:link w:val="PieddepageCar"/>
    <w:uiPriority w:val="99"/>
    <w:rsid w:val="00773814"/>
    <w:pPr>
      <w:tabs>
        <w:tab w:val="center" w:pos="4536"/>
        <w:tab w:val="right" w:pos="9072"/>
      </w:tabs>
    </w:pPr>
  </w:style>
  <w:style w:type="character" w:customStyle="1" w:styleId="PieddepageCar">
    <w:name w:val="Pied de page Car"/>
    <w:link w:val="Pieddepage"/>
    <w:uiPriority w:val="99"/>
    <w:semiHidden/>
    <w:rsid w:val="005C4AEB"/>
    <w:rPr>
      <w:rFonts w:ascii="Arial" w:hAnsi="Arial" w:cs="Arial"/>
      <w:szCs w:val="24"/>
    </w:rPr>
  </w:style>
  <w:style w:type="table" w:styleId="Grilledutableau">
    <w:name w:val="Table Grid"/>
    <w:basedOn w:val="TableauNormal"/>
    <w:uiPriority w:val="39"/>
    <w:rsid w:val="00F4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uiPriority w:val="99"/>
    <w:rsid w:val="00F4170E"/>
    <w:rPr>
      <w:rFonts w:cs="Times New Roman"/>
    </w:rPr>
  </w:style>
  <w:style w:type="paragraph" w:customStyle="1" w:styleId="Gdmath">
    <w:name w:val="Gdmath"/>
    <w:basedOn w:val="Normal"/>
    <w:uiPriority w:val="99"/>
    <w:rsid w:val="00F44057"/>
    <w:pPr>
      <w:numPr>
        <w:numId w:val="3"/>
      </w:numPr>
    </w:pPr>
    <w:rPr>
      <w:rFonts w:ascii="Times New Roman" w:hAnsi="Times New Roman"/>
      <w:color w:val="000000"/>
      <w:szCs w:val="18"/>
    </w:rPr>
  </w:style>
  <w:style w:type="paragraph" w:customStyle="1" w:styleId="actes">
    <w:name w:val="actes"/>
    <w:basedOn w:val="Normal"/>
    <w:next w:val="Normal"/>
    <w:uiPriority w:val="99"/>
    <w:rsid w:val="00F44057"/>
    <w:pPr>
      <w:jc w:val="both"/>
    </w:pPr>
    <w:rPr>
      <w:b/>
      <w:szCs w:val="20"/>
    </w:rPr>
  </w:style>
  <w:style w:type="paragraph" w:styleId="Corpsdetexte">
    <w:name w:val="Body Text"/>
    <w:basedOn w:val="Normal"/>
    <w:link w:val="CorpsdetexteCar"/>
    <w:uiPriority w:val="99"/>
    <w:semiHidden/>
    <w:rsid w:val="00F44057"/>
    <w:pPr>
      <w:jc w:val="both"/>
    </w:pPr>
    <w:rPr>
      <w:rFonts w:ascii="Times New Roman" w:hAnsi="Times New Roman"/>
      <w:szCs w:val="20"/>
    </w:rPr>
  </w:style>
  <w:style w:type="character" w:customStyle="1" w:styleId="CorpsdetexteCar">
    <w:name w:val="Corps de texte Car"/>
    <w:link w:val="Corpsdetexte"/>
    <w:uiPriority w:val="99"/>
    <w:semiHidden/>
    <w:rsid w:val="005C4AEB"/>
    <w:rPr>
      <w:rFonts w:ascii="Arial" w:hAnsi="Arial" w:cs="Arial"/>
      <w:szCs w:val="24"/>
    </w:rPr>
  </w:style>
  <w:style w:type="paragraph" w:styleId="Corpsdetexte2">
    <w:name w:val="Body Text 2"/>
    <w:basedOn w:val="Normal"/>
    <w:link w:val="Corpsdetexte2Car"/>
    <w:uiPriority w:val="99"/>
    <w:semiHidden/>
    <w:rsid w:val="00F44057"/>
    <w:rPr>
      <w:rFonts w:ascii="Times New Roman" w:hAnsi="Times New Roman"/>
      <w:b/>
      <w:szCs w:val="20"/>
    </w:rPr>
  </w:style>
  <w:style w:type="character" w:customStyle="1" w:styleId="Corpsdetexte2Car">
    <w:name w:val="Corps de texte 2 Car"/>
    <w:link w:val="Corpsdetexte2"/>
    <w:uiPriority w:val="99"/>
    <w:semiHidden/>
    <w:rsid w:val="005C4AEB"/>
    <w:rPr>
      <w:rFonts w:ascii="Arial" w:hAnsi="Arial" w:cs="Arial"/>
      <w:szCs w:val="24"/>
    </w:rPr>
  </w:style>
  <w:style w:type="paragraph" w:customStyle="1" w:styleId="msonormalcxspmiddle">
    <w:name w:val="msonormalcxspmiddle"/>
    <w:basedOn w:val="Normal"/>
    <w:uiPriority w:val="99"/>
    <w:rsid w:val="00F80173"/>
    <w:pPr>
      <w:spacing w:before="100" w:beforeAutospacing="1" w:after="100" w:afterAutospacing="1"/>
    </w:pPr>
  </w:style>
  <w:style w:type="paragraph" w:customStyle="1" w:styleId="Paragraphedeliste1">
    <w:name w:val="Paragraphe de liste1"/>
    <w:basedOn w:val="Normal"/>
    <w:uiPriority w:val="99"/>
    <w:rsid w:val="00CD6864"/>
    <w:pPr>
      <w:spacing w:after="200"/>
      <w:ind w:left="720"/>
      <w:contextualSpacing/>
    </w:pPr>
    <w:rPr>
      <w:rFonts w:ascii="Garamond" w:hAnsi="Garamond"/>
      <w:lang w:eastAsia="en-US"/>
    </w:rPr>
  </w:style>
  <w:style w:type="character" w:styleId="Appelnotedebasdep">
    <w:name w:val="footnote reference"/>
    <w:uiPriority w:val="99"/>
    <w:semiHidden/>
    <w:rsid w:val="00045DB9"/>
    <w:rPr>
      <w:rFonts w:cs="Times New Roman"/>
      <w:vertAlign w:val="superscript"/>
    </w:rPr>
  </w:style>
  <w:style w:type="paragraph" w:styleId="Notedebasdepage">
    <w:name w:val="footnote text"/>
    <w:basedOn w:val="Normal"/>
    <w:link w:val="NotedebasdepageCar"/>
    <w:uiPriority w:val="99"/>
    <w:semiHidden/>
    <w:rsid w:val="00BF07BF"/>
    <w:rPr>
      <w:sz w:val="20"/>
      <w:szCs w:val="20"/>
    </w:rPr>
  </w:style>
  <w:style w:type="character" w:customStyle="1" w:styleId="NotedebasdepageCar">
    <w:name w:val="Note de bas de page Car"/>
    <w:link w:val="Notedebasdepage"/>
    <w:uiPriority w:val="99"/>
    <w:semiHidden/>
    <w:rsid w:val="005C4AEB"/>
    <w:rPr>
      <w:rFonts w:ascii="Arial" w:hAnsi="Arial" w:cs="Arial"/>
      <w:sz w:val="20"/>
      <w:szCs w:val="20"/>
    </w:rPr>
  </w:style>
  <w:style w:type="paragraph" w:styleId="Textedebulles">
    <w:name w:val="Balloon Text"/>
    <w:basedOn w:val="Normal"/>
    <w:link w:val="TextedebullesCar"/>
    <w:uiPriority w:val="99"/>
    <w:semiHidden/>
    <w:rsid w:val="00091256"/>
    <w:rPr>
      <w:rFonts w:ascii="Tahoma" w:hAnsi="Tahoma" w:cs="Tahoma"/>
      <w:sz w:val="16"/>
      <w:szCs w:val="16"/>
    </w:rPr>
  </w:style>
  <w:style w:type="character" w:customStyle="1" w:styleId="TextedebullesCar">
    <w:name w:val="Texte de bulles Car"/>
    <w:link w:val="Textedebulles"/>
    <w:uiPriority w:val="99"/>
    <w:semiHidden/>
    <w:rsid w:val="005C4AEB"/>
    <w:rPr>
      <w:rFonts w:cs="Arial"/>
      <w:sz w:val="0"/>
      <w:szCs w:val="0"/>
    </w:rPr>
  </w:style>
  <w:style w:type="character" w:styleId="Lienhypertexte">
    <w:name w:val="Hyperlink"/>
    <w:uiPriority w:val="99"/>
    <w:unhideWhenUsed/>
    <w:rsid w:val="004017B6"/>
    <w:rPr>
      <w:color w:val="3D528D"/>
      <w:u w:val="single"/>
    </w:rPr>
  </w:style>
  <w:style w:type="paragraph" w:styleId="NormalWeb">
    <w:name w:val="Normal (Web)"/>
    <w:basedOn w:val="Normal"/>
    <w:uiPriority w:val="99"/>
    <w:unhideWhenUsed/>
    <w:rsid w:val="004017B6"/>
    <w:pPr>
      <w:spacing w:after="100" w:afterAutospacing="1"/>
    </w:pPr>
    <w:rPr>
      <w:rFonts w:ascii="Times New Roman" w:hAnsi="Times New Roman" w:cs="Times New Roman"/>
      <w:sz w:val="24"/>
    </w:rPr>
  </w:style>
  <w:style w:type="character" w:styleId="lev">
    <w:name w:val="Strong"/>
    <w:uiPriority w:val="22"/>
    <w:qFormat/>
    <w:rsid w:val="00552891"/>
    <w:rPr>
      <w:b/>
      <w:bCs/>
    </w:rPr>
  </w:style>
  <w:style w:type="paragraph" w:styleId="Paragraphedeliste">
    <w:name w:val="List Paragraph"/>
    <w:basedOn w:val="Normal"/>
    <w:uiPriority w:val="34"/>
    <w:qFormat/>
    <w:rsid w:val="00FE6916"/>
    <w:pPr>
      <w:ind w:left="720"/>
      <w:contextualSpacing/>
    </w:pPr>
  </w:style>
</w:styles>
</file>

<file path=word/webSettings.xml><?xml version="1.0" encoding="utf-8"?>
<w:webSettings xmlns:r="http://schemas.openxmlformats.org/officeDocument/2006/relationships" xmlns:w="http://schemas.openxmlformats.org/wordprocessingml/2006/main">
  <w:divs>
    <w:div w:id="1208297176">
      <w:bodyDiv w:val="1"/>
      <w:marLeft w:val="0"/>
      <w:marRight w:val="0"/>
      <w:marTop w:val="0"/>
      <w:marBottom w:val="0"/>
      <w:divBdr>
        <w:top w:val="none" w:sz="0" w:space="0" w:color="auto"/>
        <w:left w:val="none" w:sz="0" w:space="0" w:color="auto"/>
        <w:bottom w:val="none" w:sz="0" w:space="0" w:color="auto"/>
        <w:right w:val="none" w:sz="0" w:space="0" w:color="auto"/>
      </w:divBdr>
      <w:divsChild>
        <w:div w:id="116732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6561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BACCALAURÉAT PROFESSIONNEL</vt:lpstr>
    </vt:vector>
  </TitlesOfParts>
  <Company>Hewlett-Packard</Company>
  <LinksUpToDate>false</LinksUpToDate>
  <CharactersWithSpaces>7738</CharactersWithSpaces>
  <SharedDoc>false</SharedDoc>
  <HLinks>
    <vt:vector size="6" baseType="variant">
      <vt:variant>
        <vt:i4>1507394</vt:i4>
      </vt:variant>
      <vt:variant>
        <vt:i4>0</vt:i4>
      </vt:variant>
      <vt:variant>
        <vt:i4>0</vt:i4>
      </vt:variant>
      <vt:variant>
        <vt:i4>5</vt:i4>
      </vt:variant>
      <vt:variant>
        <vt:lpwstr>http://www.lenntech.fr/oxydation.htm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dc:title>
  <dc:creator>admin</dc:creator>
  <cp:lastModifiedBy>Lecardonnel</cp:lastModifiedBy>
  <cp:revision>2</cp:revision>
  <cp:lastPrinted>2014-03-02T21:12:00Z</cp:lastPrinted>
  <dcterms:created xsi:type="dcterms:W3CDTF">2014-05-26T12:22:00Z</dcterms:created>
  <dcterms:modified xsi:type="dcterms:W3CDTF">2014-05-26T12:22:00Z</dcterms:modified>
</cp:coreProperties>
</file>