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5"/>
          <w:type w:val="continuous"/>
          <w:pgSz w:w="16840" w:h="11900" w:orient="landscape"/>
          <w:pgMar w:header="1135" w:top="1660" w:bottom="280" w:left="1020" w:right="1020"/>
          <w:pgNumType w:start="1"/>
        </w:sectPr>
      </w:pPr>
    </w:p>
    <w:p>
      <w:pPr>
        <w:pStyle w:val="Heading1"/>
        <w:spacing w:before="91"/>
      </w:pPr>
      <w:bookmarkStart w:name="Ecrire un programme sous python" w:id="1"/>
      <w:bookmarkEnd w:id="1"/>
      <w:r>
        <w:rPr>
          <w:b w:val="0"/>
        </w:rPr>
      </w:r>
      <w:r>
        <w:rPr/>
        <w:t>Ecrire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sous</w:t>
      </w:r>
      <w:r>
        <w:rPr>
          <w:spacing w:val="-5"/>
        </w:rPr>
        <w:t> </w:t>
      </w:r>
      <w:r>
        <w:rPr/>
        <w:t>python</w:t>
      </w: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3" w:right="-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5pt;height:.1pt;mso-position-horizontal-relative:char;mso-position-vertical-relative:line" coordorigin="0,0" coordsize="6150,2">
            <v:line style="position:absolute" from="0,1" to="6150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5" w:right="68"/>
      </w:pPr>
      <w:r>
        <w:rPr/>
        <w:t>qui</w:t>
      </w:r>
      <w:r>
        <w:rPr>
          <w:spacing w:val="-1"/>
        </w:rPr>
        <w:t> </w:t>
      </w:r>
      <w:r>
        <w:rPr/>
        <w:t>demande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taille</w:t>
      </w:r>
      <w:r>
        <w:rPr>
          <w:spacing w:val="-1"/>
        </w:rPr>
        <w:t> </w:t>
      </w:r>
      <w:r>
        <w:rPr/>
        <w:t>(en</w:t>
      </w:r>
      <w:r>
        <w:rPr>
          <w:spacing w:val="-3"/>
        </w:rPr>
        <w:t> </w:t>
      </w:r>
      <w:r>
        <w:rPr/>
        <w:t>mètres)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masse</w:t>
      </w:r>
      <w:r>
        <w:rPr>
          <w:spacing w:val="-1"/>
        </w:rPr>
        <w:t> </w:t>
      </w:r>
      <w:r>
        <w:rPr/>
        <w:t>(en</w:t>
      </w:r>
      <w:r>
        <w:rPr>
          <w:spacing w:val="-3"/>
        </w:rPr>
        <w:t> </w:t>
      </w:r>
      <w:r>
        <w:rPr/>
        <w:t>kg)</w:t>
      </w:r>
      <w:r>
        <w:rPr>
          <w:spacing w:val="-3"/>
        </w:rPr>
        <w:t> </w:t>
      </w:r>
      <w:r>
        <w:rPr/>
        <w:t>d’un</w:t>
      </w:r>
      <w:r>
        <w:rPr>
          <w:spacing w:val="-64"/>
        </w:rPr>
        <w:t> </w:t>
      </w:r>
      <w:r>
        <w:rPr/>
        <w:t>individu et lui renvoie sa masse IMC avec un petit</w:t>
      </w:r>
      <w:r>
        <w:rPr>
          <w:spacing w:val="1"/>
        </w:rPr>
        <w:t> </w:t>
      </w:r>
      <w:r>
        <w:rPr/>
        <w:t>commentaire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4"/>
        <w:ind w:left="115" w:right="283"/>
      </w:pPr>
      <w:r>
        <w:rPr/>
        <w:t>Si</w:t>
      </w:r>
      <w:r>
        <w:rPr>
          <w:spacing w:val="-3"/>
        </w:rPr>
        <w:t> </w:t>
      </w:r>
      <w:r>
        <w:rPr/>
        <w:t>l’indice</w:t>
      </w:r>
      <w:r>
        <w:rPr>
          <w:spacing w:val="-1"/>
        </w:rPr>
        <w:t> </w:t>
      </w:r>
      <w:r>
        <w:rPr/>
        <w:t>IMC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inférieur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25,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commentaire</w:t>
      </w:r>
      <w:r>
        <w:rPr>
          <w:spacing w:val="-3"/>
        </w:rPr>
        <w:t> </w:t>
      </w:r>
      <w:r>
        <w:rPr/>
        <w:t>pourra</w:t>
      </w:r>
      <w:r>
        <w:rPr>
          <w:spacing w:val="-64"/>
        </w:rPr>
        <w:t> </w:t>
      </w:r>
      <w:r>
        <w:rPr/>
        <w:t>être</w:t>
      </w:r>
      <w:r>
        <w:rPr>
          <w:spacing w:val="-2"/>
        </w:rPr>
        <w:t> </w:t>
      </w:r>
      <w:r>
        <w:rPr/>
        <w:t>: «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n’êtes pas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surpoids</w:t>
      </w:r>
      <w:r>
        <w:rPr>
          <w:spacing w:val="-1"/>
        </w:rPr>
        <w:t> </w:t>
      </w:r>
      <w:r>
        <w:rPr/>
        <w:t>»</w:t>
      </w:r>
    </w:p>
    <w:p>
      <w:pPr>
        <w:pStyle w:val="BodyText"/>
        <w:spacing w:before="112"/>
        <w:ind w:left="115" w:right="904"/>
      </w:pPr>
      <w:r>
        <w:rPr/>
        <w:t>sinon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commentaire</w:t>
      </w:r>
      <w:r>
        <w:rPr>
          <w:spacing w:val="-2"/>
        </w:rPr>
        <w:t> </w:t>
      </w:r>
      <w:r>
        <w:rPr/>
        <w:t>pourra</w:t>
      </w:r>
      <w:r>
        <w:rPr>
          <w:spacing w:val="-1"/>
        </w:rPr>
        <w:t> </w:t>
      </w:r>
      <w:r>
        <w:rPr/>
        <w:t>être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«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êtes</w:t>
      </w:r>
      <w:r>
        <w:rPr>
          <w:spacing w:val="-1"/>
        </w:rPr>
        <w:t> </w:t>
      </w:r>
      <w:r>
        <w:rPr/>
        <w:t>en</w:t>
      </w:r>
      <w:r>
        <w:rPr>
          <w:spacing w:val="-64"/>
        </w:rPr>
        <w:t> </w:t>
      </w:r>
      <w:r>
        <w:rPr/>
        <w:t>surpoids</w:t>
      </w:r>
      <w:r>
        <w:rPr>
          <w:spacing w:val="-2"/>
        </w:rPr>
        <w:t> </w:t>
      </w:r>
      <w:r>
        <w:rPr/>
        <w:t>».</w:t>
      </w:r>
    </w:p>
    <w:p>
      <w:pPr>
        <w:pStyle w:val="BodyText"/>
        <w:spacing w:before="114"/>
        <w:ind w:left="115"/>
      </w:pPr>
      <w:r>
        <w:rPr/>
        <w:t>Cet</w:t>
      </w:r>
      <w:r>
        <w:rPr>
          <w:spacing w:val="-4"/>
        </w:rPr>
        <w:t> </w:t>
      </w:r>
      <w:r>
        <w:rPr/>
        <w:t>algorithme</w:t>
      </w:r>
      <w:r>
        <w:rPr>
          <w:spacing w:val="-3"/>
        </w:rPr>
        <w:t> </w:t>
      </w:r>
      <w:r>
        <w:rPr/>
        <w:t>utilisera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12" w:after="0"/>
        <w:ind w:left="545" w:right="0" w:hanging="146"/>
        <w:jc w:val="left"/>
        <w:rPr>
          <w:sz w:val="24"/>
        </w:rPr>
      </w:pPr>
      <w:r>
        <w:rPr>
          <w:sz w:val="24"/>
        </w:rPr>
        <w:t>masse</w:t>
      </w:r>
      <w:r>
        <w:rPr>
          <w:spacing w:val="-3"/>
          <w:sz w:val="24"/>
        </w:rPr>
        <w:t> </w:t>
      </w:r>
      <w:r>
        <w:rPr>
          <w:sz w:val="24"/>
        </w:rPr>
        <w:t>(à</w:t>
      </w:r>
      <w:r>
        <w:rPr>
          <w:spacing w:val="-2"/>
          <w:sz w:val="24"/>
        </w:rPr>
        <w:t> </w:t>
      </w:r>
      <w:r>
        <w:rPr>
          <w:sz w:val="24"/>
        </w:rPr>
        <w:t>transformer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"float"),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14" w:after="0"/>
        <w:ind w:left="545" w:right="0" w:hanging="146"/>
        <w:jc w:val="left"/>
        <w:rPr>
          <w:sz w:val="24"/>
        </w:rPr>
      </w:pPr>
      <w:r>
        <w:rPr>
          <w:sz w:val="24"/>
        </w:rPr>
        <w:t>taille</w:t>
      </w:r>
      <w:r>
        <w:rPr>
          <w:spacing w:val="-3"/>
          <w:sz w:val="24"/>
        </w:rPr>
        <w:t> </w:t>
      </w:r>
      <w:r>
        <w:rPr>
          <w:sz w:val="24"/>
        </w:rPr>
        <w:t>(à</w:t>
      </w:r>
      <w:r>
        <w:rPr>
          <w:spacing w:val="-3"/>
          <w:sz w:val="24"/>
        </w:rPr>
        <w:t> </w:t>
      </w:r>
      <w:r>
        <w:rPr>
          <w:sz w:val="24"/>
        </w:rPr>
        <w:t>transformer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"float"),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1617" w:val="left" w:leader="none"/>
          <w:tab w:pos="2617" w:val="left" w:leader="none"/>
        </w:tabs>
        <w:spacing w:line="144" w:lineRule="auto" w:before="150" w:after="0"/>
        <w:ind w:left="545" w:right="0" w:hanging="146"/>
        <w:jc w:val="left"/>
        <w:rPr>
          <w:sz w:val="24"/>
        </w:rPr>
      </w:pPr>
      <w:r>
        <w:rPr>
          <w:position w:val="-12"/>
          <w:sz w:val="24"/>
        </w:rPr>
        <w:t>IMC</w:t>
      </w:r>
      <w:r>
        <w:rPr>
          <w:spacing w:val="-2"/>
          <w:position w:val="-12"/>
          <w:sz w:val="24"/>
        </w:rPr>
        <w:t> </w:t>
      </w:r>
      <w:r>
        <w:rPr>
          <w:position w:val="-12"/>
          <w:sz w:val="24"/>
        </w:rPr>
        <w:t>=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  <w:u w:val="single"/>
        </w:rPr>
        <w:t>masse</w:t>
        <w:tab/>
      </w:r>
    </w:p>
    <w:p>
      <w:pPr>
        <w:pStyle w:val="BodyText"/>
        <w:spacing w:line="297" w:lineRule="exact"/>
        <w:ind w:left="1348"/>
      </w:pPr>
      <w:r>
        <w:rPr/>
        <w:t>taille</w:t>
      </w:r>
      <w:r>
        <w:rPr>
          <w:rFonts w:ascii="Lucida Sans Unicode" w:hAnsi="Lucida Sans Unicode"/>
        </w:rPr>
        <w:t>×</w:t>
      </w:r>
      <w:r>
        <w:rPr/>
        <w:t>taillle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bookmarkStart w:name="Amélioration n°1 :" w:id="2"/>
      <w:bookmarkEnd w:id="2"/>
      <w:r>
        <w:rPr>
          <w:b w:val="0"/>
        </w:rPr>
      </w:r>
      <w:r>
        <w:rPr/>
        <w:t>Amélioration</w:t>
      </w:r>
      <w:r>
        <w:rPr>
          <w:spacing w:val="-6"/>
        </w:rPr>
        <w:t> </w:t>
      </w:r>
      <w:r>
        <w:rPr/>
        <w:t>n°1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3" w:right="-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5pt;height:.1pt;mso-position-horizontal-relative:char;mso-position-vertical-relative:line" coordorigin="0,0" coordsize="6150,2">
            <v:line style="position:absolute" from="0,1" to="6150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5" w:right="360"/>
      </w:pPr>
      <w:r>
        <w:rPr/>
        <w:t>Initialiser la masse à -1 et la taille à -1 et intégrer les</w:t>
      </w:r>
      <w:r>
        <w:rPr>
          <w:spacing w:val="1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masse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taille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une</w:t>
      </w:r>
      <w:r>
        <w:rPr>
          <w:spacing w:val="-1"/>
        </w:rPr>
        <w:t> </w:t>
      </w:r>
      <w:r>
        <w:rPr/>
        <w:t>boucle non</w:t>
      </w:r>
      <w:r>
        <w:rPr>
          <w:spacing w:val="-64"/>
        </w:rPr>
        <w:t> </w:t>
      </w:r>
      <w:r>
        <w:rPr/>
        <w:t>bornée qui répète la question tant que la réponse est</w:t>
      </w:r>
      <w:r>
        <w:rPr>
          <w:spacing w:val="1"/>
        </w:rPr>
        <w:t> </w:t>
      </w:r>
      <w:r>
        <w:rPr/>
        <w:t>incohérente.</w:t>
      </w:r>
    </w:p>
    <w:p>
      <w:pPr>
        <w:pStyle w:val="Heading1"/>
        <w:tabs>
          <w:tab w:pos="6263" w:val="left" w:leader="none"/>
        </w:tabs>
        <w:spacing w:before="227"/>
      </w:pPr>
      <w:bookmarkStart w:name="Amélioration n°2" w:id="3"/>
      <w:bookmarkEnd w:id="3"/>
      <w:r>
        <w:rPr>
          <w:b w:val="0"/>
        </w:rPr>
      </w:r>
      <w:r>
        <w:rPr>
          <w:u w:val="single"/>
        </w:rPr>
        <w:t>Amélioration</w:t>
      </w:r>
      <w:r>
        <w:rPr>
          <w:spacing w:val="-10"/>
          <w:u w:val="single"/>
        </w:rPr>
        <w:t> </w:t>
      </w:r>
      <w:r>
        <w:rPr>
          <w:u w:val="single"/>
        </w:rPr>
        <w:t>n°2</w:t>
        <w:tab/>
      </w:r>
    </w:p>
    <w:p>
      <w:pPr>
        <w:pStyle w:val="BodyText"/>
        <w:spacing w:before="141"/>
        <w:ind w:left="115"/>
      </w:pPr>
      <w:r>
        <w:rPr/>
        <w:t>si</w:t>
      </w:r>
      <w:r>
        <w:rPr>
          <w:spacing w:val="-4"/>
        </w:rPr>
        <w:t> </w:t>
      </w:r>
      <w:r>
        <w:rPr/>
        <w:t>l’indice</w:t>
      </w:r>
      <w:r>
        <w:rPr>
          <w:spacing w:val="-1"/>
        </w:rPr>
        <w:t> </w:t>
      </w:r>
      <w:r>
        <w:rPr/>
        <w:t>IMC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inférieur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18,5,</w:t>
      </w:r>
      <w:r>
        <w:rPr>
          <w:spacing w:val="-2"/>
        </w:rPr>
        <w:t> </w:t>
      </w:r>
      <w:r>
        <w:rPr/>
        <w:t>l’individu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considéré</w:t>
      </w:r>
      <w:r>
        <w:rPr>
          <w:spacing w:val="-64"/>
        </w:rPr>
        <w:t> </w:t>
      </w:r>
      <w:r>
        <w:rPr/>
        <w:t>comme « maigre ». Prendre en compte cette information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1"/>
        </w:rPr>
        <w:t> </w:t>
      </w:r>
      <w:r>
        <w:rPr/>
        <w:t>messages.</w:t>
      </w:r>
    </w:p>
    <w:p>
      <w:pPr>
        <w:pStyle w:val="Heading1"/>
        <w:spacing w:before="91"/>
        <w:ind w:left="116"/>
      </w:pPr>
      <w:r>
        <w:rPr>
          <w:b w:val="0"/>
        </w:rPr>
        <w:br w:type="column"/>
      </w:r>
      <w:bookmarkStart w:name="Écrire un programme sous python" w:id="4"/>
      <w:bookmarkEnd w:id="4"/>
      <w:r>
        <w:rPr>
          <w:b w:val="0"/>
        </w:rPr>
      </w:r>
      <w:r>
        <w:rPr/>
        <w:t>Écrire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sous</w:t>
      </w:r>
      <w:r>
        <w:rPr>
          <w:spacing w:val="-6"/>
        </w:rPr>
        <w:t> </w:t>
      </w:r>
      <w:r>
        <w:rPr/>
        <w:t>python</w:t>
      </w: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4pt;height:.1pt;mso-position-horizontal-relative:char;mso-position-vertical-relative:line" coordorigin="0,0" coordsize="6148,2">
            <v:line style="position:absolute" from="0,1" to="6148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6" w:right="382"/>
      </w:pPr>
      <w:r>
        <w:rPr/>
        <w:t>qui,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chaque</w:t>
      </w:r>
      <w:r>
        <w:rPr>
          <w:spacing w:val="-1"/>
        </w:rPr>
        <w:t> </w:t>
      </w:r>
      <w:r>
        <w:rPr/>
        <w:t>fois</w:t>
      </w:r>
      <w:r>
        <w:rPr>
          <w:spacing w:val="-2"/>
        </w:rPr>
        <w:t> </w:t>
      </w:r>
      <w:r>
        <w:rPr/>
        <w:t>qu’on</w:t>
      </w:r>
      <w:r>
        <w:rPr>
          <w:spacing w:val="-2"/>
        </w:rPr>
        <w:t> </w:t>
      </w:r>
      <w:r>
        <w:rPr/>
        <w:t>saisit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entrée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notes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20,</w:t>
      </w:r>
      <w:r>
        <w:rPr>
          <w:spacing w:val="-64"/>
        </w:rPr>
        <w:t> </w:t>
      </w:r>
      <w:r>
        <w:rPr/>
        <w:t>affiche en</w:t>
      </w:r>
      <w:r>
        <w:rPr>
          <w:spacing w:val="-2"/>
        </w:rPr>
        <w:t> </w:t>
      </w:r>
      <w:r>
        <w:rPr/>
        <w:t>sortie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moyenne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/>
        <w:t>cinq</w:t>
      </w:r>
      <w:r>
        <w:rPr>
          <w:spacing w:val="-1"/>
        </w:rPr>
        <w:t> </w:t>
      </w:r>
      <w:r>
        <w:rPr/>
        <w:t>notes.</w:t>
      </w:r>
    </w:p>
    <w:p>
      <w:pPr>
        <w:pStyle w:val="BodyText"/>
        <w:spacing w:before="114"/>
        <w:ind w:left="116" w:right="781"/>
      </w:pPr>
      <w:r>
        <w:rPr/>
        <w:t>Cet</w:t>
      </w:r>
      <w:r>
        <w:rPr>
          <w:spacing w:val="-3"/>
        </w:rPr>
        <w:t> </w:t>
      </w:r>
      <w:r>
        <w:rPr/>
        <w:t>algorithme</w:t>
      </w:r>
      <w:r>
        <w:rPr>
          <w:spacing w:val="-2"/>
        </w:rPr>
        <w:t> </w:t>
      </w:r>
      <w:r>
        <w:rPr/>
        <w:t>utilisera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moins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deux</w:t>
      </w:r>
      <w:r>
        <w:rPr>
          <w:spacing w:val="-4"/>
        </w:rPr>
        <w:t> </w:t>
      </w:r>
      <w:r>
        <w:rPr/>
        <w:t>variables</w:t>
      </w:r>
      <w:r>
        <w:rPr>
          <w:spacing w:val="-64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12" w:after="0"/>
        <w:ind w:left="545" w:right="0" w:hanging="149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variable</w:t>
      </w:r>
      <w:r>
        <w:rPr>
          <w:spacing w:val="-3"/>
          <w:sz w:val="24"/>
        </w:rPr>
        <w:t> </w:t>
      </w:r>
      <w:r>
        <w:rPr>
          <w:sz w:val="24"/>
        </w:rPr>
        <w:t>note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14" w:after="0"/>
        <w:ind w:left="545" w:right="0" w:hanging="14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variable</w:t>
      </w:r>
      <w:r>
        <w:rPr>
          <w:spacing w:val="-3"/>
          <w:sz w:val="24"/>
        </w:rPr>
        <w:t> </w:t>
      </w:r>
      <w:r>
        <w:rPr>
          <w:sz w:val="24"/>
        </w:rPr>
        <w:t>moy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ind w:left="116"/>
      </w:pPr>
      <w:bookmarkStart w:name="Amélioration n°1 :" w:id="5"/>
      <w:bookmarkEnd w:id="5"/>
      <w:r>
        <w:rPr>
          <w:b w:val="0"/>
        </w:rPr>
      </w:r>
      <w:r>
        <w:rPr/>
        <w:t>Amélioration</w:t>
      </w:r>
      <w:r>
        <w:rPr>
          <w:spacing w:val="-5"/>
        </w:rPr>
        <w:t> </w:t>
      </w:r>
      <w:r>
        <w:rPr/>
        <w:t>n°1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3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4pt;height:.1pt;mso-position-horizontal-relative:char;mso-position-vertical-relative:line" coordorigin="0,0" coordsize="6148,2">
            <v:line style="position:absolute" from="0,1" to="6148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6" w:right="306"/>
      </w:pPr>
      <w:r>
        <w:rPr/>
        <w:t>il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n’utiliser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variables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utilisant</w:t>
      </w:r>
      <w:r>
        <w:rPr>
          <w:spacing w:val="-4"/>
        </w:rPr>
        <w:t> </w:t>
      </w:r>
      <w:r>
        <w:rPr/>
        <w:t>au</w:t>
      </w:r>
      <w:r>
        <w:rPr>
          <w:spacing w:val="-64"/>
        </w:rPr>
        <w:t> </w:t>
      </w:r>
      <w:r>
        <w:rPr/>
        <w:t>bon</w:t>
      </w:r>
      <w:r>
        <w:rPr>
          <w:spacing w:val="-2"/>
        </w:rPr>
        <w:t> </w:t>
      </w:r>
      <w:r>
        <w:rPr/>
        <w:t>endroit l’instruction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13"/>
        <w:ind w:left="116"/>
        <w:rPr>
          <w:rFonts w:ascii="Courier New"/>
        </w:rPr>
      </w:pPr>
      <w:r>
        <w:rPr>
          <w:rFonts w:ascii="Courier New"/>
          <w:spacing w:val="-9"/>
          <w:shd w:fill="EDEDED" w:color="auto" w:val="clear"/>
        </w:rPr>
        <w:t>note=note+float(input("Entrer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9"/>
          <w:shd w:fill="EDEDED" w:color="auto" w:val="clear"/>
        </w:rPr>
        <w:t>une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9"/>
          <w:shd w:fill="EDEDED" w:color="auto" w:val="clear"/>
        </w:rPr>
        <w:t>note</w:t>
      </w:r>
      <w:r>
        <w:rPr>
          <w:rFonts w:ascii="Courier New"/>
          <w:spacing w:val="-6"/>
          <w:shd w:fill="EDEDED" w:color="auto" w:val="clear"/>
        </w:rPr>
        <w:t> </w:t>
      </w:r>
      <w:r>
        <w:rPr>
          <w:rFonts w:ascii="Courier New"/>
          <w:spacing w:val="-8"/>
          <w:shd w:fill="EDEDED" w:color="auto" w:val="clear"/>
        </w:rPr>
        <w:t>: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8"/>
          <w:shd w:fill="EDEDED" w:color="auto" w:val="clear"/>
        </w:rPr>
        <w:t>"))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4"/>
        <w:rPr>
          <w:rFonts w:ascii="Courier New"/>
          <w:sz w:val="28"/>
        </w:rPr>
      </w:pPr>
    </w:p>
    <w:p>
      <w:pPr>
        <w:pStyle w:val="Heading1"/>
        <w:ind w:left="116"/>
      </w:pPr>
      <w:bookmarkStart w:name="Amélioration n°2 :" w:id="6"/>
      <w:bookmarkEnd w:id="6"/>
      <w:r>
        <w:rPr>
          <w:b w:val="0"/>
        </w:rPr>
      </w:r>
      <w:r>
        <w:rPr/>
        <w:t>Amélioration</w:t>
      </w:r>
      <w:r>
        <w:rPr>
          <w:spacing w:val="-5"/>
        </w:rPr>
        <w:t> </w:t>
      </w:r>
      <w:r>
        <w:rPr/>
        <w:t>n°2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4pt;height:.1pt;mso-position-horizontal-relative:char;mso-position-vertical-relative:line" coordorigin="0,0" coordsize="6148,2">
            <v:line style="position:absolute" from="0,1" to="6148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6" w:right="369"/>
      </w:pPr>
      <w:r>
        <w:rPr/>
        <w:t>on</w:t>
      </w:r>
      <w:r>
        <w:rPr>
          <w:spacing w:val="-3"/>
        </w:rPr>
        <w:t> </w:t>
      </w:r>
      <w:r>
        <w:rPr/>
        <w:t>souhaite</w:t>
      </w:r>
      <w:r>
        <w:rPr>
          <w:spacing w:val="-2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rentrer</w:t>
      </w:r>
      <w:r>
        <w:rPr>
          <w:spacing w:val="-3"/>
        </w:rPr>
        <w:t> </w:t>
      </w:r>
      <w:r>
        <w:rPr/>
        <w:t>autant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notes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l’on</w:t>
      </w:r>
      <w:r>
        <w:rPr>
          <w:spacing w:val="-63"/>
        </w:rPr>
        <w:t> </w:t>
      </w:r>
      <w:r>
        <w:rPr/>
        <w:t>veut.</w:t>
      </w:r>
      <w:r>
        <w:rPr>
          <w:spacing w:val="-1"/>
        </w:rPr>
        <w:t> </w:t>
      </w:r>
      <w:r>
        <w:rPr/>
        <w:t>Comment faire</w:t>
      </w:r>
      <w:r>
        <w:rPr>
          <w:spacing w:val="1"/>
        </w:rPr>
        <w:t> </w:t>
      </w:r>
      <w:r>
        <w:rPr/>
        <w:t>?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tabs>
          <w:tab w:pos="6261" w:val="left" w:leader="none"/>
        </w:tabs>
        <w:ind w:left="116"/>
      </w:pPr>
      <w:bookmarkStart w:name="Amélioration n°3 :" w:id="7"/>
      <w:bookmarkEnd w:id="7"/>
      <w:r>
        <w:rPr>
          <w:b w:val="0"/>
        </w:rPr>
      </w:r>
      <w:r>
        <w:rPr>
          <w:u w:val="single"/>
        </w:rPr>
        <w:t>Amélioration</w:t>
      </w:r>
      <w:r>
        <w:rPr>
          <w:spacing w:val="-5"/>
          <w:u w:val="single"/>
        </w:rPr>
        <w:t> </w:t>
      </w:r>
      <w:r>
        <w:rPr>
          <w:u w:val="single"/>
        </w:rPr>
        <w:t>n°3</w:t>
      </w:r>
      <w:r>
        <w:rPr>
          <w:spacing w:val="-2"/>
          <w:u w:val="single"/>
        </w:rPr>
        <w:t> </w:t>
      </w:r>
      <w:r>
        <w:rPr>
          <w:u w:val="single"/>
        </w:rPr>
        <w:t>:</w:t>
        <w:tab/>
      </w:r>
    </w:p>
    <w:p>
      <w:pPr>
        <w:pStyle w:val="BodyText"/>
        <w:spacing w:before="142"/>
        <w:ind w:left="116" w:right="382"/>
      </w:pPr>
      <w:r>
        <w:rPr/>
        <w:t>on souhaite que l’utilisateur rentre les notes à partir du</w:t>
      </w:r>
      <w:r>
        <w:rPr>
          <w:spacing w:val="1"/>
        </w:rPr>
        <w:t> </w:t>
      </w:r>
      <w:r>
        <w:rPr/>
        <w:t>message</w:t>
      </w:r>
      <w:r>
        <w:rPr>
          <w:spacing w:val="-6"/>
        </w:rPr>
        <w:t> </w:t>
      </w:r>
      <w:r>
        <w:rPr/>
        <w:t>suivant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/>
        <w:t>"Taper</w:t>
      </w:r>
      <w:r>
        <w:rPr>
          <w:spacing w:val="-4"/>
        </w:rPr>
        <w:t> </w:t>
      </w:r>
      <w:r>
        <w:rPr/>
        <w:t>une</w:t>
      </w:r>
      <w:r>
        <w:rPr>
          <w:spacing w:val="-6"/>
        </w:rPr>
        <w:t> </w:t>
      </w:r>
      <w:r>
        <w:rPr/>
        <w:t>note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-1</w:t>
      </w:r>
      <w:r>
        <w:rPr>
          <w:spacing w:val="-6"/>
        </w:rPr>
        <w:t> </w:t>
      </w:r>
      <w:r>
        <w:rPr/>
        <w:t>pour</w:t>
      </w:r>
      <w:r>
        <w:rPr>
          <w:spacing w:val="-3"/>
        </w:rPr>
        <w:t> </w:t>
      </w:r>
      <w:r>
        <w:rPr/>
        <w:t>terminer"</w:t>
      </w:r>
    </w:p>
    <w:p>
      <w:pPr>
        <w:spacing w:after="0"/>
        <w:sectPr>
          <w:type w:val="continuous"/>
          <w:pgSz w:w="16840" w:h="11900" w:orient="landscape"/>
          <w:pgMar w:top="1660" w:bottom="280" w:left="1020" w:right="1020"/>
          <w:cols w:num="2" w:equalWidth="0">
            <w:col w:w="6305" w:space="2115"/>
            <w:col w:w="6380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6"/>
          <w:pgSz w:w="16840" w:h="11900" w:orient="landscape"/>
          <w:pgMar w:header="1135" w:footer="0" w:top="1660" w:bottom="280" w:left="1020" w:right="1020"/>
        </w:sectPr>
      </w:pPr>
    </w:p>
    <w:p>
      <w:pPr>
        <w:pStyle w:val="Heading1"/>
        <w:spacing w:before="91"/>
      </w:pPr>
      <w:bookmarkStart w:name="Écrire un programme sous python" w:id="8"/>
      <w:bookmarkEnd w:id="8"/>
      <w:r>
        <w:rPr>
          <w:b w:val="0"/>
        </w:rPr>
      </w:r>
      <w:r>
        <w:rPr/>
        <w:t>Écrire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sous</w:t>
      </w:r>
      <w:r>
        <w:rPr>
          <w:spacing w:val="-5"/>
        </w:rPr>
        <w:t> </w:t>
      </w:r>
      <w:r>
        <w:rPr/>
        <w:t>python</w:t>
      </w: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3" w:right="-1599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5pt;height:.1pt;mso-position-horizontal-relative:char;mso-position-vertical-relative:line" coordorigin="0,0" coordsize="6150,2">
            <v:line style="position:absolute" from="0,1" to="6150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5"/>
      </w:pPr>
      <w:r>
        <w:rPr/>
        <w:t>permettant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spirale</w:t>
      </w:r>
      <w:r>
        <w:rPr>
          <w:spacing w:val="-1"/>
        </w:rPr>
        <w:t> </w:t>
      </w:r>
      <w:r>
        <w:rPr/>
        <w:t>ci-dessous.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1711325</wp:posOffset>
            </wp:positionH>
            <wp:positionV relativeFrom="paragraph">
              <wp:posOffset>118467</wp:posOffset>
            </wp:positionV>
            <wp:extent cx="1924050" cy="19621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90" w:lineRule="atLeast" w:before="107"/>
        <w:ind w:left="115" w:right="549"/>
      </w:pPr>
      <w:r>
        <w:rPr/>
        <w:t>Elle</w:t>
      </w:r>
      <w:r>
        <w:rPr>
          <w:spacing w:val="3"/>
        </w:rPr>
        <w:t> </w:t>
      </w:r>
      <w:r>
        <w:rPr/>
        <w:t>est</w:t>
      </w:r>
      <w:r>
        <w:rPr>
          <w:spacing w:val="3"/>
        </w:rPr>
        <w:t> </w:t>
      </w:r>
      <w:r>
        <w:rPr/>
        <w:t>composée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30</w:t>
      </w:r>
      <w:r>
        <w:rPr>
          <w:spacing w:val="1"/>
        </w:rPr>
        <w:t> </w:t>
      </w:r>
      <w:r>
        <w:rPr/>
        <w:t>segments.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premier</w:t>
      </w:r>
      <w:r>
        <w:rPr>
          <w:spacing w:val="-3"/>
        </w:rPr>
        <w:t> </w:t>
      </w:r>
      <w:r>
        <w:rPr/>
        <w:t>segment</w:t>
      </w:r>
      <w:r>
        <w:rPr>
          <w:spacing w:val="-2"/>
        </w:rPr>
        <w:t> </w:t>
      </w:r>
      <w:r>
        <w:rPr/>
        <w:t>mesure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pixels.</w:t>
      </w:r>
    </w:p>
    <w:p>
      <w:pPr>
        <w:pStyle w:val="Heading1"/>
        <w:spacing w:before="91"/>
        <w:ind w:left="118"/>
      </w:pPr>
      <w:r>
        <w:rPr>
          <w:b w:val="0"/>
        </w:rPr>
        <w:br w:type="column"/>
      </w:r>
      <w:bookmarkStart w:name="Exercice :" w:id="9"/>
      <w:bookmarkEnd w:id="9"/>
      <w:r>
        <w:rPr>
          <w:b w:val="0"/>
        </w:rPr>
      </w:r>
      <w:r>
        <w:rPr/>
        <w:t>Exercice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4pt;height:.1pt;mso-position-horizontal-relative:char;mso-position-vertical-relative:line" coordorigin="0,0" coordsize="6148,2">
            <v:line style="position:absolute" from="0,1" to="6148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8" w:right="182"/>
      </w:pPr>
      <w:r>
        <w:rPr/>
        <w:t>L’algorithme</w:t>
      </w:r>
      <w:r>
        <w:rPr>
          <w:spacing w:val="-4"/>
        </w:rPr>
        <w:t> </w:t>
      </w:r>
      <w:r>
        <w:rPr/>
        <w:t>ci-dessous</w:t>
      </w:r>
      <w:r>
        <w:rPr>
          <w:spacing w:val="-4"/>
        </w:rPr>
        <w:t> </w:t>
      </w:r>
      <w:r>
        <w:rPr/>
        <w:t>permet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lancer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dé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faces</w:t>
      </w:r>
      <w:r>
        <w:rPr>
          <w:spacing w:val="-64"/>
        </w:rPr>
        <w:t> </w:t>
      </w:r>
      <w:r>
        <w:rPr/>
        <w:t>50 fois</w:t>
      </w:r>
      <w:r>
        <w:rPr>
          <w:spacing w:val="1"/>
        </w:rPr>
        <w:t> </w:t>
      </w:r>
      <w:r>
        <w:rPr/>
        <w:t>et</w:t>
      </w:r>
      <w:r>
        <w:rPr>
          <w:spacing w:val="-3"/>
        </w:rPr>
        <w:t> </w:t>
      </w:r>
      <w:r>
        <w:rPr/>
        <w:t>d’afficher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résultats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before="113"/>
        <w:ind w:left="118"/>
        <w:rPr>
          <w:rFonts w:ascii="Courier New"/>
        </w:rPr>
      </w:pPr>
      <w:r>
        <w:rPr>
          <w:rFonts w:ascii="Courier New"/>
          <w:spacing w:val="-10"/>
          <w:shd w:fill="EDEDED" w:color="auto" w:val="clear"/>
        </w:rPr>
        <w:t>from</w:t>
      </w:r>
      <w:r>
        <w:rPr>
          <w:rFonts w:ascii="Courier New"/>
          <w:spacing w:val="-25"/>
          <w:shd w:fill="EDEDED" w:color="auto" w:val="clear"/>
        </w:rPr>
        <w:t> </w:t>
      </w:r>
      <w:r>
        <w:rPr>
          <w:rFonts w:ascii="Courier New"/>
          <w:spacing w:val="-10"/>
          <w:shd w:fill="EDEDED" w:color="auto" w:val="clear"/>
        </w:rPr>
        <w:t>random</w:t>
      </w:r>
      <w:r>
        <w:rPr>
          <w:rFonts w:ascii="Courier New"/>
          <w:spacing w:val="-25"/>
          <w:shd w:fill="EDEDED" w:color="auto" w:val="clear"/>
        </w:rPr>
        <w:t> </w:t>
      </w:r>
      <w:r>
        <w:rPr>
          <w:rFonts w:ascii="Courier New"/>
          <w:spacing w:val="-10"/>
          <w:shd w:fill="EDEDED" w:color="auto" w:val="clear"/>
        </w:rPr>
        <w:t>import</w:t>
      </w:r>
      <w:r>
        <w:rPr>
          <w:rFonts w:ascii="Courier New"/>
          <w:spacing w:val="-25"/>
          <w:shd w:fill="EDEDED" w:color="auto" w:val="clear"/>
        </w:rPr>
        <w:t> </w:t>
      </w:r>
      <w:r>
        <w:rPr>
          <w:rFonts w:ascii="Courier New"/>
          <w:spacing w:val="-9"/>
          <w:shd w:fill="EDEDED" w:color="auto" w:val="clear"/>
        </w:rPr>
        <w:t>*</w:t>
      </w:r>
    </w:p>
    <w:p>
      <w:pPr>
        <w:pStyle w:val="BodyText"/>
        <w:spacing w:before="1"/>
        <w:ind w:left="118"/>
        <w:rPr>
          <w:rFonts w:ascii="Courier New"/>
        </w:rPr>
      </w:pPr>
      <w:r>
        <w:rPr>
          <w:rFonts w:ascii="Courier New"/>
          <w:spacing w:val="-9"/>
          <w:shd w:fill="EDEDED" w:color="auto" w:val="clear"/>
        </w:rPr>
        <w:t>for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9"/>
          <w:shd w:fill="EDEDED" w:color="auto" w:val="clear"/>
        </w:rPr>
        <w:t>lancer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9"/>
          <w:shd w:fill="EDEDED" w:color="auto" w:val="clear"/>
        </w:rPr>
        <w:t>in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9"/>
          <w:shd w:fill="EDEDED" w:color="auto" w:val="clear"/>
        </w:rPr>
        <w:t>range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8"/>
          <w:shd w:fill="EDEDED" w:color="auto" w:val="clear"/>
        </w:rPr>
        <w:t>(50)</w:t>
      </w:r>
      <w:r>
        <w:rPr>
          <w:rFonts w:ascii="Courier New"/>
          <w:spacing w:val="-27"/>
          <w:shd w:fill="EDEDED" w:color="auto" w:val="clear"/>
        </w:rPr>
        <w:t> </w:t>
      </w:r>
      <w:r>
        <w:rPr>
          <w:rFonts w:ascii="Courier New"/>
          <w:spacing w:val="-8"/>
          <w:shd w:fill="EDEDED" w:color="auto" w:val="clear"/>
        </w:rPr>
        <w:t>:</w:t>
      </w:r>
    </w:p>
    <w:p>
      <w:pPr>
        <w:pStyle w:val="BodyText"/>
        <w:tabs>
          <w:tab w:pos="645" w:val="left" w:leader="none"/>
        </w:tabs>
        <w:ind w:left="116"/>
        <w:rPr>
          <w:rFonts w:ascii="Courier New" w:hAnsi="Courier New"/>
        </w:rPr>
      </w:pPr>
      <w:r>
        <w:rPr>
          <w:rFonts w:ascii="Times New Roman" w:hAnsi="Times New Roman"/>
          <w:shd w:fill="EDEDED" w:color="auto" w:val="clear"/>
        </w:rPr>
        <w:t> </w:t>
        <w:tab/>
      </w:r>
      <w:r>
        <w:rPr>
          <w:rFonts w:ascii="Courier New" w:hAnsi="Courier New"/>
          <w:spacing w:val="-13"/>
          <w:shd w:fill="EDEDED" w:color="auto" w:val="clear"/>
        </w:rPr>
        <w:t>print("lancer</w:t>
      </w:r>
      <w:r>
        <w:rPr>
          <w:rFonts w:ascii="Courier New" w:hAnsi="Courier New"/>
          <w:spacing w:val="-10"/>
          <w:shd w:fill="EDEDED" w:color="auto" w:val="clear"/>
        </w:rPr>
        <w:t> </w:t>
      </w:r>
      <w:r>
        <w:rPr>
          <w:rFonts w:ascii="Courier New" w:hAnsi="Courier New"/>
          <w:spacing w:val="-13"/>
          <w:shd w:fill="EDEDED" w:color="auto" w:val="clear"/>
        </w:rPr>
        <w:t>n°",lancer,":",randint(1,6))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185"/>
        <w:ind w:left="118" w:right="186"/>
      </w:pPr>
      <w:r>
        <w:rPr/>
        <w:t>Modifier cet algorithme (en gardant le même dé et le</w:t>
      </w:r>
      <w:r>
        <w:rPr>
          <w:spacing w:val="1"/>
        </w:rPr>
        <w:t> </w:t>
      </w:r>
      <w:r>
        <w:rPr/>
        <w:t>même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lancers)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qu’il</w:t>
      </w:r>
      <w:r>
        <w:rPr>
          <w:spacing w:val="-4"/>
        </w:rPr>
        <w:t> </w:t>
      </w:r>
      <w:r>
        <w:rPr/>
        <w:t>affiche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64"/>
        </w:rPr>
        <w:t> </w:t>
      </w:r>
      <w:r>
        <w:rPr/>
        <w:t>fois</w:t>
      </w:r>
      <w:r>
        <w:rPr>
          <w:spacing w:val="-2"/>
        </w:rPr>
        <w:t> </w:t>
      </w:r>
      <w:r>
        <w:rPr/>
        <w:t>où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est sorti.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ind w:left="118"/>
      </w:pPr>
      <w:bookmarkStart w:name="Amélioration :" w:id="10"/>
      <w:bookmarkEnd w:id="10"/>
      <w:r>
        <w:rPr>
          <w:b w:val="0"/>
        </w:rPr>
      </w:r>
      <w:r>
        <w:rPr/>
        <w:t>Amélioration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3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307.4pt;height:.1pt;mso-position-horizontal-relative:char;mso-position-vertical-relative:line" coordorigin="0,0" coordsize="6148,2">
            <v:line style="position:absolute" from="0,1" to="6148,1" stroked="true" strokeweight=".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6"/>
        <w:ind w:left="118" w:right="1021"/>
      </w:pPr>
      <w:r>
        <w:rPr/>
        <w:t>Faire varier le nombre n de tirages et vérifier si la</w:t>
      </w:r>
      <w:r>
        <w:rPr>
          <w:spacing w:val="-64"/>
        </w:rPr>
        <w:t> </w:t>
      </w:r>
      <w:r>
        <w:rPr/>
        <w:t>fréquence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sortie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reste</w:t>
      </w:r>
      <w:r>
        <w:rPr>
          <w:spacing w:val="-1"/>
        </w:rPr>
        <w:t> </w:t>
      </w:r>
      <w:r>
        <w:rPr/>
        <w:t>dans</w:t>
      </w:r>
      <w:r>
        <w:rPr>
          <w:spacing w:val="-4"/>
        </w:rPr>
        <w:t> </w:t>
      </w:r>
      <w:r>
        <w:rPr/>
        <w:t>l’intervalle</w:t>
      </w:r>
      <w:r>
        <w:rPr>
          <w:spacing w:val="-3"/>
        </w:rPr>
        <w:t> </w:t>
      </w:r>
      <w:r>
        <w:rPr/>
        <w:t>de</w:t>
      </w:r>
    </w:p>
    <w:p>
      <w:pPr>
        <w:spacing w:after="0"/>
        <w:sectPr>
          <w:type w:val="continuous"/>
          <w:pgSz w:w="16840" w:h="11900" w:orient="landscape"/>
          <w:pgMar w:top="1660" w:bottom="280" w:left="1020" w:right="1020"/>
          <w:cols w:num="2" w:equalWidth="0">
            <w:col w:w="4745" w:space="3672"/>
            <w:col w:w="6383"/>
          </w:cols>
        </w:sectPr>
      </w:pPr>
    </w:p>
    <w:p>
      <w:pPr>
        <w:pStyle w:val="BodyText"/>
        <w:spacing w:before="112"/>
        <w:ind w:left="115" w:right="350"/>
      </w:pPr>
      <w:r>
        <w:rPr/>
        <w:t>A</w:t>
      </w:r>
      <w:r>
        <w:rPr>
          <w:spacing w:val="-15"/>
        </w:rPr>
        <w:t> </w:t>
      </w:r>
      <w:r>
        <w:rPr/>
        <w:t>chaque</w:t>
      </w:r>
      <w:r>
        <w:rPr>
          <w:spacing w:val="-3"/>
        </w:rPr>
        <w:t> </w:t>
      </w:r>
      <w:r>
        <w:rPr/>
        <w:t>fois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l’on</w:t>
      </w:r>
      <w:r>
        <w:rPr>
          <w:spacing w:val="-3"/>
        </w:rPr>
        <w:t> </w:t>
      </w:r>
      <w:r>
        <w:rPr/>
        <w:t>tourne à</w:t>
      </w:r>
      <w:r>
        <w:rPr>
          <w:spacing w:val="-3"/>
        </w:rPr>
        <w:t> </w:t>
      </w:r>
      <w:r>
        <w:rPr/>
        <w:t>gauche,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côté</w:t>
      </w:r>
      <w:r>
        <w:rPr>
          <w:spacing w:val="-3"/>
        </w:rPr>
        <w:t> </w:t>
      </w:r>
      <w:r>
        <w:rPr/>
        <w:t>du</w:t>
      </w:r>
      <w:r>
        <w:rPr>
          <w:spacing w:val="-64"/>
        </w:rPr>
        <w:t> </w:t>
      </w:r>
      <w:r>
        <w:rPr/>
        <w:t>segment</w:t>
      </w:r>
      <w:r>
        <w:rPr>
          <w:spacing w:val="-1"/>
        </w:rPr>
        <w:t> </w:t>
      </w:r>
      <w:r>
        <w:rPr/>
        <w:t>augmente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10 pixels.</w:t>
      </w:r>
    </w:p>
    <w:p>
      <w:pPr>
        <w:pStyle w:val="BodyText"/>
        <w:spacing w:before="114"/>
        <w:ind w:left="115" w:right="256"/>
      </w:pPr>
      <w:r>
        <w:rPr/>
        <w:t>Remarque : la première ligne de votre programme</w:t>
      </w:r>
      <w:r>
        <w:rPr>
          <w:spacing w:val="1"/>
        </w:rPr>
        <w:t> </w:t>
      </w:r>
      <w:r>
        <w:rPr/>
        <w:t>intégrera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module</w:t>
      </w:r>
      <w:r>
        <w:rPr>
          <w:spacing w:val="-3"/>
        </w:rPr>
        <w:t> </w:t>
      </w:r>
      <w:r>
        <w:rPr/>
        <w:t>«</w:t>
      </w:r>
      <w:r>
        <w:rPr>
          <w:spacing w:val="-2"/>
        </w:rPr>
        <w:t> </w:t>
      </w:r>
      <w:r>
        <w:rPr/>
        <w:t>turtle</w:t>
      </w:r>
      <w:r>
        <w:rPr>
          <w:spacing w:val="-2"/>
        </w:rPr>
        <w:t> </w:t>
      </w:r>
      <w:r>
        <w:rPr/>
        <w:t>»</w:t>
      </w:r>
      <w:r>
        <w:rPr>
          <w:spacing w:val="-3"/>
        </w:rPr>
        <w:t> </w:t>
      </w:r>
      <w:r>
        <w:rPr/>
        <w:t>permettant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dessin :</w:t>
      </w:r>
    </w:p>
    <w:p>
      <w:pPr>
        <w:pStyle w:val="BodyText"/>
        <w:spacing w:before="113"/>
        <w:ind w:left="115"/>
        <w:rPr>
          <w:rFonts w:ascii="Courier New"/>
        </w:rPr>
      </w:pPr>
      <w:r>
        <w:rPr>
          <w:rFonts w:ascii="Courier New"/>
          <w:shd w:fill="EDEDED" w:color="auto" w:val="clear"/>
        </w:rPr>
        <w:t>from</w:t>
      </w:r>
      <w:r>
        <w:rPr>
          <w:rFonts w:ascii="Courier New"/>
          <w:spacing w:val="-5"/>
          <w:shd w:fill="EDEDED" w:color="auto" w:val="clear"/>
        </w:rPr>
        <w:t> </w:t>
      </w:r>
      <w:r>
        <w:rPr>
          <w:rFonts w:ascii="Courier New"/>
          <w:shd w:fill="EDEDED" w:color="auto" w:val="clear"/>
        </w:rPr>
        <w:t>turtle</w:t>
      </w:r>
      <w:r>
        <w:rPr>
          <w:rFonts w:ascii="Courier New"/>
          <w:spacing w:val="-5"/>
          <w:shd w:fill="EDEDED" w:color="auto" w:val="clear"/>
        </w:rPr>
        <w:t> </w:t>
      </w:r>
      <w:r>
        <w:rPr>
          <w:rFonts w:ascii="Courier New"/>
          <w:shd w:fill="EDEDED" w:color="auto" w:val="clear"/>
        </w:rPr>
        <w:t>import</w:t>
      </w:r>
      <w:r>
        <w:rPr>
          <w:rFonts w:ascii="Courier New"/>
          <w:spacing w:val="-4"/>
          <w:shd w:fill="EDEDED" w:color="auto" w:val="clear"/>
        </w:rPr>
        <w:t> </w:t>
      </w:r>
      <w:r>
        <w:rPr>
          <w:rFonts w:ascii="Courier New"/>
          <w:shd w:fill="EDEDED" w:color="auto" w:val="clear"/>
        </w:rPr>
        <w:t>*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206"/>
        <w:ind w:left="115"/>
      </w:pPr>
      <w:r>
        <w:rPr/>
        <w:t>Les</w:t>
      </w:r>
      <w:r>
        <w:rPr>
          <w:spacing w:val="-3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utiles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14"/>
        <w:ind w:left="115"/>
      </w:pPr>
      <w:r>
        <w:rPr>
          <w:rFonts w:ascii="Courier New" w:hAnsi="Courier New"/>
          <w:spacing w:val="-1"/>
          <w:shd w:fill="EDEDED" w:color="auto" w:val="clear"/>
        </w:rPr>
        <w:t>forward(longueur)</w:t>
      </w:r>
      <w:r>
        <w:rPr>
          <w:rFonts w:ascii="Courier New" w:hAnsi="Courier New"/>
          <w:spacing w:val="-77"/>
        </w:rPr>
        <w:t> 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pour </w:t>
      </w:r>
      <w:r>
        <w:rPr/>
        <w:t>avancer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longueur</w:t>
      </w:r>
      <w:r>
        <w:rPr>
          <w:spacing w:val="-64"/>
        </w:rPr>
        <w:t> </w:t>
      </w:r>
      <w:r>
        <w:rPr/>
        <w:t>souhaitée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pixels.</w:t>
      </w:r>
    </w:p>
    <w:p>
      <w:pPr>
        <w:pStyle w:val="BodyText"/>
        <w:spacing w:before="113"/>
        <w:ind w:left="115"/>
      </w:pPr>
      <w:r>
        <w:rPr>
          <w:rFonts w:ascii="Courier New" w:hAnsi="Courier New"/>
          <w:spacing w:val="-1"/>
          <w:shd w:fill="EDEDED" w:color="auto" w:val="clear"/>
        </w:rPr>
        <w:t>left(90)</w:t>
      </w:r>
      <w:r>
        <w:rPr>
          <w:rFonts w:ascii="Courier New" w:hAnsi="Courier New"/>
          <w:spacing w:val="-77"/>
        </w:rPr>
        <w:t> 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pour tourner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angle</w:t>
      </w:r>
      <w:r>
        <w:rPr>
          <w:spacing w:val="1"/>
        </w:rPr>
        <w:t> </w:t>
      </w:r>
      <w:r>
        <w:rPr/>
        <w:t>droit</w:t>
      </w:r>
      <w:r>
        <w:rPr>
          <w:spacing w:val="-2"/>
        </w:rPr>
        <w:t> </w:t>
      </w:r>
      <w:r>
        <w:rPr/>
        <w:t>sur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gauche.</w:t>
      </w:r>
    </w:p>
    <w:p>
      <w:pPr>
        <w:pStyle w:val="BodyText"/>
        <w:spacing w:before="136"/>
        <w:ind w:left="116"/>
      </w:pPr>
      <w:r>
        <w:rPr/>
        <w:br w:type="column"/>
      </w:r>
      <w:r>
        <w:rPr>
          <w:spacing w:val="-1"/>
        </w:rPr>
        <w:t>fluctuation</w:t>
      </w:r>
    </w:p>
    <w:p>
      <w:pPr>
        <w:pStyle w:val="BodyText"/>
        <w:spacing w:line="353" w:lineRule="exact"/>
        <w:ind w:left="161"/>
      </w:pPr>
      <w:r>
        <w:rPr/>
        <w:br w:type="column"/>
      </w:r>
      <w:r>
        <w:rPr>
          <w:spacing w:val="17"/>
          <w:w w:val="95"/>
        </w:rPr>
        <w:t>p</w:t>
      </w:r>
      <w:r>
        <w:rPr>
          <w:rFonts w:ascii="Lucida Sans Unicode" w:hAnsi="Lucida Sans Unicode"/>
          <w:spacing w:val="17"/>
          <w:w w:val="95"/>
        </w:rPr>
        <w:t>−</w:t>
      </w:r>
      <w:r>
        <w:rPr>
          <w:rFonts w:ascii="Lucida Sans Unicode" w:hAnsi="Lucida Sans Unicode"/>
          <w:spacing w:val="95"/>
          <w:w w:val="95"/>
          <w:position w:val="14"/>
          <w:u w:val="single"/>
        </w:rPr>
        <w:t> </w:t>
      </w:r>
      <w:r>
        <w:rPr>
          <w:w w:val="95"/>
          <w:position w:val="14"/>
          <w:u w:val="single"/>
        </w:rPr>
        <w:t>1</w:t>
      </w:r>
      <w:r>
        <w:rPr>
          <w:spacing w:val="137"/>
          <w:position w:val="14"/>
        </w:rPr>
        <w:t> </w:t>
      </w:r>
      <w:r>
        <w:rPr>
          <w:w w:val="95"/>
        </w:rPr>
        <w:t>;</w:t>
      </w:r>
      <w:r>
        <w:rPr>
          <w:spacing w:val="-40"/>
          <w:w w:val="95"/>
        </w:rPr>
        <w:t> </w:t>
      </w:r>
      <w:r>
        <w:rPr>
          <w:w w:val="95"/>
        </w:rPr>
        <w:t>p</w:t>
      </w:r>
      <w:r>
        <w:rPr>
          <w:rFonts w:ascii="Lucida Sans Unicode" w:hAnsi="Lucida Sans Unicode"/>
          <w:w w:val="95"/>
        </w:rPr>
        <w:t>+</w:t>
      </w:r>
      <w:r>
        <w:rPr>
          <w:rFonts w:ascii="Lucida Sans Unicode" w:hAnsi="Lucida Sans Unicode"/>
          <w:spacing w:val="118"/>
        </w:rPr>
        <w:t> </w:t>
      </w:r>
      <w:r>
        <w:rPr>
          <w:w w:val="95"/>
          <w:position w:val="14"/>
        </w:rPr>
        <w:t>1</w:t>
      </w:r>
    </w:p>
    <w:p>
      <w:pPr>
        <w:tabs>
          <w:tab w:pos="1437" w:val="left" w:leader="none"/>
        </w:tabs>
        <w:spacing w:line="359" w:lineRule="exact" w:before="0"/>
        <w:ind w:left="535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567.200012pt;margin-top:-1.590384pt;width:15.6pt;height:.4pt;mso-position-horizontal-relative:page;mso-position-vertical-relative:paragraph;z-index:-15816192" filled="true" fillcolor="#000000" stroked="false">
            <v:fill type="solid"/>
            <w10:wrap type="none"/>
          </v:rect>
        </w:pict>
      </w:r>
      <w:r>
        <w:rPr/>
        <w:pict>
          <v:shape style="position:absolute;margin-left:605.5pt;margin-top:-3.190395pt;width:23.5pt;height:2pt;mso-position-horizontal-relative:page;mso-position-vertical-relative:paragraph;z-index:-15815680" coordorigin="12110,-64" coordsize="470,40" path="m12572,-32l12260,-32,12260,-24,12572,-24,12572,-32xm12580,-64l12110,-64,12110,-52,12580,-52,12580,-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8.700012pt;margin-top:-16.980610pt;width:95.1pt;height:32.9pt;mso-position-horizontal-relative:page;mso-position-vertical-relative:paragraph;z-index:-15815168" type="#_x0000_t202" filled="false" stroked="false">
            <v:textbox inset="0,0,0,0">
              <w:txbxContent>
                <w:p>
                  <w:pPr>
                    <w:tabs>
                      <w:tab w:pos="1831" w:val="left" w:leader="none"/>
                    </w:tabs>
                    <w:spacing w:line="658" w:lineRule="exact" w:before="0"/>
                    <w:ind w:left="0" w:right="0" w:firstLine="0"/>
                    <w:jc w:val="left"/>
                    <w:rPr>
                      <w:rFonts w:ascii="Lucida Sans Unicode"/>
                      <w:sz w:val="66"/>
                    </w:rPr>
                  </w:pPr>
                  <w:r>
                    <w:rPr>
                      <w:rFonts w:ascii="Lucida Sans Unicode"/>
                      <w:w w:val="40"/>
                      <w:sz w:val="66"/>
                    </w:rPr>
                    <w:t>[</w:t>
                    <w:tab/>
                  </w:r>
                  <w:r>
                    <w:rPr>
                      <w:rFonts w:ascii="Lucida Sans Unicode"/>
                      <w:spacing w:val="-12"/>
                      <w:w w:val="35"/>
                      <w:sz w:val="66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spacing w:val="8"/>
          <w:w w:val="51"/>
          <w:position w:val="-2"/>
          <w:sz w:val="31"/>
        </w:rPr>
        <w:t>√</w:t>
      </w:r>
      <w:r>
        <w:rPr>
          <w:rFonts w:ascii="Lucida Sans Unicode" w:hAnsi="Lucida Sans Unicode"/>
          <w:spacing w:val="8"/>
          <w:w w:val="104"/>
          <w:sz w:val="24"/>
        </w:rPr>
        <w:t>(</w:t>
      </w:r>
      <w:r>
        <w:rPr>
          <w:spacing w:val="2"/>
          <w:w w:val="100"/>
          <w:sz w:val="24"/>
        </w:rPr>
        <w:t>n</w:t>
      </w:r>
      <w:r>
        <w:rPr>
          <w:rFonts w:ascii="Lucida Sans Unicode" w:hAnsi="Lucida Sans Unicode"/>
          <w:w w:val="104"/>
          <w:sz w:val="24"/>
        </w:rPr>
        <w:t>)</w:t>
      </w:r>
      <w:r>
        <w:rPr>
          <w:rFonts w:ascii="Lucida Sans Unicode" w:hAnsi="Lucida Sans Unicode"/>
          <w:sz w:val="24"/>
        </w:rPr>
        <w:tab/>
      </w:r>
      <w:r>
        <w:rPr>
          <w:rFonts w:ascii="Lucida Sans Unicode" w:hAnsi="Lucida Sans Unicode"/>
          <w:spacing w:val="6"/>
          <w:w w:val="51"/>
          <w:position w:val="-2"/>
          <w:sz w:val="31"/>
        </w:rPr>
        <w:t>√</w:t>
      </w:r>
      <w:r>
        <w:rPr>
          <w:rFonts w:ascii="Lucida Sans Unicode" w:hAnsi="Lucida Sans Unicode"/>
          <w:spacing w:val="8"/>
          <w:w w:val="104"/>
          <w:sz w:val="24"/>
        </w:rPr>
        <w:t>(</w:t>
      </w:r>
      <w:r>
        <w:rPr>
          <w:spacing w:val="18"/>
          <w:w w:val="100"/>
          <w:sz w:val="24"/>
        </w:rPr>
        <w:t>n</w:t>
      </w:r>
      <w:r>
        <w:rPr>
          <w:rFonts w:ascii="Lucida Sans Unicode" w:hAnsi="Lucida Sans Unicode"/>
          <w:w w:val="104"/>
          <w:sz w:val="24"/>
        </w:rPr>
        <w:t>)</w:t>
      </w:r>
    </w:p>
    <w:sectPr>
      <w:type w:val="continuous"/>
      <w:pgSz w:w="16840" w:h="11900" w:orient="landscape"/>
      <w:pgMar w:top="1660" w:bottom="280" w:left="1020" w:right="1020"/>
      <w:cols w:num="3" w:equalWidth="0">
        <w:col w:w="5789" w:space="2631"/>
        <w:col w:w="1209" w:space="40"/>
        <w:col w:w="51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75pt;margin-top:56.75pt;width:307.55pt;height:26.45pt;mso-position-horizontal-relative:page;mso-position-vertical-relative:page;z-index:-15820800" coordorigin="1135,1135" coordsize="6151,529">
          <v:shape style="position:absolute;left:1234;top:1234;width:6052;height:430" coordorigin="1234,1234" coordsize="6052,430" path="m7286,1234l7184,1234,7184,1562,1234,1562,1234,1664,7286,1664,7286,1564,7286,1562,7286,1234xe" filled="true" fillcolor="#7f7f7f" stroked="false">
            <v:path arrowok="t"/>
            <v:fill type="solid"/>
          </v:shape>
          <v:shape style="position:absolute;left:1136;top:1136;width:6048;height:426" coordorigin="1136,1136" coordsize="6048,426" path="m7184,1136l7184,1562m1136,1136l1136,1562m1136,1136l7184,1136m1136,1562l7184,1562e" filled="false" stroked="true" strokeweight=".1pt" strokecolor="#000000">
            <v:path arrowok="t"/>
            <v:stroke dashstyle="solid"/>
          </v:shape>
          <w10:wrap type="none"/>
        </v:group>
      </w:pict>
    </w:r>
    <w:r>
      <w:rPr/>
      <w:pict>
        <v:group style="position:absolute;margin-left:477.75pt;margin-top:56.75pt;width:307.45pt;height:26.45pt;mso-position-horizontal-relative:page;mso-position-vertical-relative:page;z-index:-15820288" coordorigin="9555,1135" coordsize="6149,529">
          <v:shape style="position:absolute;left:9654;top:1234;width:6050;height:430" coordorigin="9654,1234" coordsize="6050,430" path="m15704,1234l15602,1234,15602,1562,9654,1562,9654,1664,15704,1664,15704,1564,15704,1562,15704,1234xe" filled="true" fillcolor="#7f7f7f" stroked="false">
            <v:path arrowok="t"/>
            <v:fill type="solid"/>
          </v:shape>
          <v:shape style="position:absolute;left:9556;top:1136;width:6046;height:426" coordorigin="9556,1136" coordsize="6046,426" path="m15602,1136l15602,1562m9556,1136l9556,1562m9556,1136l15602,1136m9556,1562l15602,1562e" filled="false" stroked="true" strokeweight=".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5pt;margin-top:57.715626pt;width:218.85pt;height:19.9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Algorithme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n°1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: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l’indice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IMC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899994pt;margin-top:57.715626pt;width:297.9pt;height:19.9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Algorithme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n°2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: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calculer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une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moyenne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75pt;margin-top:56.75pt;width:307.55pt;height:26.45pt;mso-position-horizontal-relative:page;mso-position-vertical-relative:page;z-index:-15818752" coordorigin="1135,1135" coordsize="6151,529">
          <v:shape style="position:absolute;left:1234;top:1234;width:6052;height:430" coordorigin="1234,1234" coordsize="6052,430" path="m7286,1234l7184,1234,7184,1562,1234,1562,1234,1664,7286,1664,7286,1564,7286,1562,7286,1234xe" filled="true" fillcolor="#7f7f7f" stroked="false">
            <v:path arrowok="t"/>
            <v:fill type="solid"/>
          </v:shape>
          <v:shape style="position:absolute;left:1136;top:1136;width:6048;height:426" coordorigin="1136,1136" coordsize="6048,426" path="m7184,1136l7184,1562m1136,1136l1136,1562m1136,1136l7184,1136m1136,1562l7184,1562e" filled="false" stroked="true" strokeweight=".1pt" strokecolor="#000000">
            <v:path arrowok="t"/>
            <v:stroke dashstyle="solid"/>
          </v:shape>
          <w10:wrap type="none"/>
        </v:group>
      </w:pict>
    </w:r>
    <w:r>
      <w:rPr/>
      <w:pict>
        <v:group style="position:absolute;margin-left:477.75pt;margin-top:56.75pt;width:307.45pt;height:26.45pt;mso-position-horizontal-relative:page;mso-position-vertical-relative:page;z-index:-15818240" coordorigin="9555,1135" coordsize="6149,529">
          <v:shape style="position:absolute;left:9654;top:1234;width:6050;height:430" coordorigin="9654,1234" coordsize="6050,430" path="m15704,1234l15602,1234,15602,1562,9654,1562,9654,1664,15704,1664,15704,1564,15704,1562,15704,1234xe" filled="true" fillcolor="#7f7f7f" stroked="false">
            <v:path arrowok="t"/>
            <v:fill type="solid"/>
          </v:shape>
          <v:shape style="position:absolute;left:9556;top:1136;width:6046;height:426" coordorigin="9556,1136" coordsize="6046,426" path="m15602,1136l15602,1562m9556,1136l9556,1562m9556,1136l15602,1136m9556,1562l15602,1562e" filled="false" stroked="true" strokeweight=".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06.099998pt;margin-top:57.715626pt;width:203.75pt;height:19.9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Algorithme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n°3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:</w:t>
                </w:r>
                <w:r>
                  <w:rPr>
                    <w:rFonts w:ascii="Arial" w:hAnsi="Arial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la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spirale.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pt;margin-top:57.715626pt;width:224.05pt;height:19.9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Algorithme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n°4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: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Tirage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dé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45" w:hanging="146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16" w:hanging="14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2" w:hanging="14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69" w:hanging="14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45" w:hanging="14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22" w:hanging="14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98" w:hanging="14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74" w:hanging="14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1" w:hanging="14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545" w:hanging="146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2023-06-20T09:55:32Z</dcterms:created>
  <dcterms:modified xsi:type="dcterms:W3CDTF">2023-06-20T09:55:32Z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