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1D" w:rsidRDefault="005E2E67">
      <w:r w:rsidRPr="005E2E67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142874</wp:posOffset>
            </wp:positionV>
            <wp:extent cx="2124075" cy="1878989"/>
            <wp:effectExtent l="19050" t="0" r="952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6"/>
                    <a:stretch/>
                  </pic:blipFill>
                  <pic:spPr bwMode="auto">
                    <a:xfrm>
                      <a:off x="0" y="0"/>
                      <a:ext cx="2124075" cy="1878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621D" w:rsidRDefault="0031004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-635</wp:posOffset>
                </wp:positionV>
                <wp:extent cx="3910330" cy="320675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033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621D" w:rsidRPr="00D92514" w:rsidRDefault="005D4381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D92514">
                              <w:rPr>
                                <w:color w:val="1F4E79" w:themeColor="accent1" w:themeShade="80"/>
                              </w:rPr>
                              <w:t>Fiche scénario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89.15pt;margin-top:-.05pt;width:307.9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" fillcolor="white [3201]" stroked="f" strokeweight=".5pt">
                <v:path arrowok="t"/>
                <v:textbox>
                  <w:txbxContent>
                    <w:p w:rsidR="0045621D" w:rsidRPr="00D92514" w:rsidRDefault="005D4381">
                      <w:pPr>
                        <w:rPr>
                          <w:color w:val="1F4E79" w:themeColor="accent1" w:themeShade="80"/>
                        </w:rPr>
                      </w:pPr>
                      <w:r w:rsidRPr="00D92514">
                        <w:rPr>
                          <w:color w:val="1F4E79" w:themeColor="accent1" w:themeShade="80"/>
                        </w:rPr>
                        <w:t>Fiche scénario</w:t>
                      </w:r>
                    </w:p>
                  </w:txbxContent>
                </v:textbox>
              </v:shape>
            </w:pict>
          </mc:Fallback>
        </mc:AlternateContent>
      </w:r>
    </w:p>
    <w:p w:rsidR="0045621D" w:rsidRPr="0045621D" w:rsidRDefault="0045621D" w:rsidP="0045621D"/>
    <w:p w:rsidR="0045621D" w:rsidRPr="0045621D" w:rsidRDefault="00310044" w:rsidP="004562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168910</wp:posOffset>
                </wp:positionV>
                <wp:extent cx="3923665" cy="701040"/>
                <wp:effectExtent l="0" t="0" r="635" b="381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3665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621D" w:rsidRDefault="005E2E67" w:rsidP="00D925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Réalisation d’un luxmètre</w:t>
                            </w:r>
                          </w:p>
                          <w:p w:rsidR="005E2E67" w:rsidRPr="0045621D" w:rsidRDefault="005E2E67" w:rsidP="00D925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à l’aide d’un microcontrôleur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198.85pt;margin-top:13.3pt;width:308.95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" fillcolor="white [3201]" strokeweight=".5pt">
                <v:path arrowok="t"/>
                <v:textbox>
                  <w:txbxContent>
                    <w:p w:rsidR="0045621D" w:rsidRDefault="005E2E67" w:rsidP="00D9251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Réalisation d’un luxmètre</w:t>
                      </w:r>
                    </w:p>
                    <w:p w:rsidR="005E2E67" w:rsidRPr="0045621D" w:rsidRDefault="005E2E67" w:rsidP="00D9251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à l’aide d’un microcontrôleur</w:t>
                      </w:r>
                    </w:p>
                  </w:txbxContent>
                </v:textbox>
              </v:shape>
            </w:pict>
          </mc:Fallback>
        </mc:AlternateContent>
      </w:r>
    </w:p>
    <w:p w:rsidR="0045621D" w:rsidRPr="0045621D" w:rsidRDefault="0045621D" w:rsidP="0045621D"/>
    <w:p w:rsidR="0045621D" w:rsidRPr="0045621D" w:rsidRDefault="0045621D" w:rsidP="0045621D"/>
    <w:p w:rsidR="0045621D" w:rsidRDefault="0045621D" w:rsidP="0045621D"/>
    <w:p w:rsidR="00967909" w:rsidRDefault="0045621D" w:rsidP="0045621D">
      <w:pPr>
        <w:tabs>
          <w:tab w:val="left" w:pos="3557"/>
        </w:tabs>
      </w:pPr>
      <w:r>
        <w:tab/>
      </w:r>
    </w:p>
    <w:p w:rsidR="00D92514" w:rsidRDefault="00D92514" w:rsidP="00D92514">
      <w:pPr>
        <w:rPr>
          <w:rFonts w:cs="Arial"/>
        </w:rPr>
      </w:pPr>
    </w:p>
    <w:p w:rsidR="00CC5B94" w:rsidRDefault="00CC5B94" w:rsidP="00310044">
      <w:pPr>
        <w:spacing w:after="0" w:line="240" w:lineRule="auto"/>
        <w:jc w:val="both"/>
        <w:rPr>
          <w:rFonts w:cs="Arial"/>
          <w:szCs w:val="20"/>
        </w:rPr>
      </w:pPr>
      <w:r w:rsidRPr="00310044">
        <w:rPr>
          <w:rFonts w:cs="Arial"/>
          <w:szCs w:val="20"/>
        </w:rPr>
        <w:t xml:space="preserve">Dans le cadre d’un </w:t>
      </w:r>
      <w:r w:rsidR="004C4D44" w:rsidRPr="00310044">
        <w:rPr>
          <w:rFonts w:cs="Arial"/>
          <w:szCs w:val="20"/>
        </w:rPr>
        <w:t>mini-</w:t>
      </w:r>
      <w:r w:rsidRPr="00310044">
        <w:rPr>
          <w:rFonts w:cs="Arial"/>
          <w:szCs w:val="20"/>
        </w:rPr>
        <w:t>projet en co-intervention avec les professeurs d’électrotechnique et de français, les élèves doivent réaliser un luxmètre afin de vérifier le bon éclairement des salles de l’établissement</w:t>
      </w:r>
      <w:r w:rsidR="00F058D2" w:rsidRPr="00310044">
        <w:rPr>
          <w:rFonts w:cs="Arial"/>
          <w:szCs w:val="20"/>
        </w:rPr>
        <w:t xml:space="preserve"> suite à une demande du CESC.</w:t>
      </w:r>
    </w:p>
    <w:p w:rsidR="00310044" w:rsidRPr="00310044" w:rsidRDefault="00310044" w:rsidP="00310044">
      <w:pPr>
        <w:spacing w:after="0" w:line="240" w:lineRule="auto"/>
        <w:jc w:val="both"/>
        <w:rPr>
          <w:rFonts w:cs="Arial"/>
          <w:szCs w:val="20"/>
        </w:rPr>
      </w:pPr>
    </w:p>
    <w:p w:rsidR="00D92514" w:rsidRDefault="00D92514" w:rsidP="00D92514">
      <w:pPr>
        <w:pStyle w:val="Titre1"/>
      </w:pPr>
      <w:r>
        <w:t>Objectifs pédagogiques</w:t>
      </w:r>
    </w:p>
    <w:p w:rsidR="001137D3" w:rsidRPr="001137D3" w:rsidRDefault="001137D3" w:rsidP="001137D3"/>
    <w:p w:rsidR="00D92514" w:rsidRPr="00310044" w:rsidRDefault="00CC5B94" w:rsidP="00310044">
      <w:pPr>
        <w:pStyle w:val="Paragraphedeliste"/>
        <w:numPr>
          <w:ilvl w:val="0"/>
          <w:numId w:val="8"/>
        </w:numPr>
        <w:spacing w:line="240" w:lineRule="auto"/>
        <w:ind w:left="714" w:hanging="357"/>
        <w:rPr>
          <w:rFonts w:cs="Arial"/>
          <w:szCs w:val="20"/>
        </w:rPr>
      </w:pPr>
      <w:r w:rsidRPr="00310044">
        <w:rPr>
          <w:szCs w:val="20"/>
        </w:rPr>
        <w:t xml:space="preserve">Les </w:t>
      </w:r>
      <w:r w:rsidR="004C4D44" w:rsidRPr="00310044">
        <w:rPr>
          <w:b/>
          <w:bCs/>
          <w:szCs w:val="20"/>
        </w:rPr>
        <w:t>photocomposants</w:t>
      </w:r>
      <w:r w:rsidRPr="00310044">
        <w:rPr>
          <w:szCs w:val="20"/>
        </w:rPr>
        <w:t xml:space="preserve"> sont utilisés dans des expériences simples permettant de mettre en évidence leurs caractéristiques et leur intérêt. De nombreuses applications sont concernées par ce module : le numérique (écrans), les arts graphiques et du spectacle, photodétecteurs (panneaux photovoltaïques, détecteur de mouvements, </w:t>
      </w:r>
      <w:r w:rsidRPr="00310044">
        <w:rPr>
          <w:b/>
          <w:bCs/>
          <w:szCs w:val="20"/>
        </w:rPr>
        <w:t>ajustement de l’éclairage d’une pièce par mesure de la luminosité ambiante</w:t>
      </w:r>
      <w:r w:rsidRPr="00310044">
        <w:rPr>
          <w:szCs w:val="20"/>
        </w:rPr>
        <w:t>, lecture de code-barres).</w:t>
      </w:r>
    </w:p>
    <w:p w:rsidR="00310044" w:rsidRPr="00310044" w:rsidRDefault="00310044" w:rsidP="00310044">
      <w:pPr>
        <w:pStyle w:val="Paragraphedeliste"/>
        <w:spacing w:line="240" w:lineRule="auto"/>
        <w:ind w:left="714"/>
        <w:rPr>
          <w:rFonts w:cs="Arial"/>
          <w:szCs w:val="20"/>
        </w:rPr>
      </w:pPr>
    </w:p>
    <w:p w:rsidR="00AD472B" w:rsidRPr="00310044" w:rsidRDefault="00D92514" w:rsidP="00AD472B">
      <w:pPr>
        <w:pStyle w:val="Titre1"/>
        <w:numPr>
          <w:ilvl w:val="0"/>
          <w:numId w:val="7"/>
        </w:numPr>
        <w:rPr>
          <w:sz w:val="20"/>
          <w:szCs w:val="20"/>
        </w:rPr>
      </w:pPr>
      <w:r w:rsidRPr="00310044">
        <w:rPr>
          <w:sz w:val="20"/>
          <w:szCs w:val="20"/>
        </w:rPr>
        <w:t>Partie du programme traitée</w:t>
      </w:r>
      <w:r w:rsidR="001137D3" w:rsidRPr="00310044">
        <w:rPr>
          <w:sz w:val="20"/>
          <w:szCs w:val="20"/>
        </w:rPr>
        <w:t xml:space="preserve"> : </w:t>
      </w:r>
      <w:r w:rsidR="00AD472B" w:rsidRPr="00310044">
        <w:rPr>
          <w:sz w:val="20"/>
          <w:szCs w:val="20"/>
          <w:u w:val="none"/>
        </w:rPr>
        <w:t>Seconde Bac Pro </w:t>
      </w:r>
    </w:p>
    <w:p w:rsidR="00CC5B94" w:rsidRPr="00310044" w:rsidRDefault="00CC5B94" w:rsidP="00CC5B94">
      <w:pPr>
        <w:pStyle w:val="Paragraphedeliste"/>
        <w:rPr>
          <w:szCs w:val="20"/>
        </w:rPr>
      </w:pPr>
    </w:p>
    <w:p w:rsidR="00CC5B94" w:rsidRPr="00310044" w:rsidRDefault="00CC5B94" w:rsidP="00CC5B94">
      <w:pPr>
        <w:pStyle w:val="Paragraphedeliste"/>
        <w:rPr>
          <w:rFonts w:cs="Arial"/>
          <w:b/>
          <w:bCs/>
          <w:szCs w:val="20"/>
        </w:rPr>
      </w:pPr>
      <w:r w:rsidRPr="00310044">
        <w:rPr>
          <w:b/>
          <w:bCs/>
          <w:szCs w:val="20"/>
        </w:rPr>
        <w:t>Optique : comment caractériser et exploiter un signal lumineux ?</w:t>
      </w:r>
    </w:p>
    <w:p w:rsidR="00CC5B94" w:rsidRPr="00310044" w:rsidRDefault="00CC5B94" w:rsidP="00CC5B94">
      <w:pPr>
        <w:pStyle w:val="Paragraphedeliste"/>
        <w:rPr>
          <w:rFonts w:cs="Arial"/>
          <w:szCs w:val="20"/>
        </w:rPr>
      </w:pPr>
    </w:p>
    <w:p w:rsidR="00CC5B94" w:rsidRPr="00310044" w:rsidRDefault="00CC5B94" w:rsidP="00CC5B94">
      <w:pPr>
        <w:pStyle w:val="Paragraphedeliste"/>
        <w:rPr>
          <w:i/>
          <w:iCs/>
          <w:szCs w:val="20"/>
        </w:rPr>
      </w:pPr>
      <w:r w:rsidRPr="00310044">
        <w:rPr>
          <w:i/>
          <w:iCs/>
          <w:szCs w:val="20"/>
        </w:rPr>
        <w:t>Construire expérimentalement la caractéristique d’un photocomposant (photorésistance, photodiode, phototransistor, photopile) :</w:t>
      </w:r>
    </w:p>
    <w:p w:rsidR="00CC5B94" w:rsidRPr="00310044" w:rsidRDefault="00CC5B94" w:rsidP="00CC5B94">
      <w:pPr>
        <w:pStyle w:val="Paragraphedeliste"/>
        <w:rPr>
          <w:i/>
          <w:iCs/>
          <w:szCs w:val="20"/>
        </w:rPr>
      </w:pPr>
      <w:r w:rsidRPr="00310044">
        <w:rPr>
          <w:i/>
          <w:iCs/>
          <w:szCs w:val="20"/>
        </w:rPr>
        <w:t>Mettre en œuvre un photodétecteur.</w:t>
      </w:r>
    </w:p>
    <w:p w:rsidR="00CC5B94" w:rsidRPr="00310044" w:rsidRDefault="00CC5B94" w:rsidP="00CC5B94">
      <w:pPr>
        <w:pStyle w:val="Paragraphedeliste"/>
        <w:rPr>
          <w:i/>
          <w:iCs/>
          <w:szCs w:val="20"/>
        </w:rPr>
      </w:pPr>
      <w:r w:rsidRPr="00310044">
        <w:rPr>
          <w:i/>
          <w:iCs/>
          <w:szCs w:val="20"/>
        </w:rPr>
        <w:t>Mesurer un éclairement avec un luxmètre.</w:t>
      </w:r>
    </w:p>
    <w:p w:rsidR="00AD472B" w:rsidRDefault="00AD472B" w:rsidP="00CC5B94">
      <w:pPr>
        <w:pStyle w:val="Paragraphedeliste"/>
        <w:rPr>
          <w:i/>
          <w:iCs/>
        </w:rPr>
      </w:pPr>
    </w:p>
    <w:p w:rsidR="00D92514" w:rsidRDefault="00D92514" w:rsidP="00D92514">
      <w:pPr>
        <w:pStyle w:val="Titre1"/>
      </w:pPr>
      <w:r w:rsidRPr="00D92514">
        <w:t>Matériel</w:t>
      </w:r>
      <w:r>
        <w:t xml:space="preserve"> et logiciel</w:t>
      </w:r>
      <w:r w:rsidRPr="00D92514">
        <w:t xml:space="preserve"> utilisé</w:t>
      </w:r>
      <w:r>
        <w:t>s</w:t>
      </w:r>
    </w:p>
    <w:p w:rsidR="00F058D2" w:rsidRPr="00F058D2" w:rsidRDefault="00F058D2" w:rsidP="00F058D2"/>
    <w:p w:rsidR="00D92514" w:rsidRPr="00310044" w:rsidRDefault="00CC5B94" w:rsidP="00AF427A">
      <w:pPr>
        <w:pStyle w:val="Paragraphedeliste"/>
        <w:numPr>
          <w:ilvl w:val="0"/>
          <w:numId w:val="6"/>
        </w:numPr>
        <w:rPr>
          <w:rFonts w:cs="Arial"/>
          <w:szCs w:val="20"/>
        </w:rPr>
      </w:pPr>
      <w:r w:rsidRPr="00310044">
        <w:rPr>
          <w:rFonts w:cs="Arial"/>
          <w:szCs w:val="20"/>
        </w:rPr>
        <w:t xml:space="preserve">Carte </w:t>
      </w:r>
      <w:r w:rsidR="00AF427A" w:rsidRPr="00310044">
        <w:rPr>
          <w:rFonts w:cs="Arial"/>
          <w:szCs w:val="20"/>
        </w:rPr>
        <w:t xml:space="preserve">microcontrôleur type </w:t>
      </w:r>
      <w:r w:rsidRPr="00310044">
        <w:rPr>
          <w:rFonts w:cs="Arial"/>
          <w:szCs w:val="20"/>
        </w:rPr>
        <w:t>Arduino</w:t>
      </w:r>
      <w:r w:rsidRPr="00310044">
        <w:rPr>
          <w:rFonts w:cs="Arial"/>
          <w:szCs w:val="20"/>
          <w:vertAlign w:val="superscript"/>
        </w:rPr>
        <w:t>TM</w:t>
      </w:r>
    </w:p>
    <w:p w:rsidR="00CC5B94" w:rsidRPr="00310044" w:rsidRDefault="00CC5B94" w:rsidP="00AF427A">
      <w:pPr>
        <w:pStyle w:val="Paragraphedeliste"/>
        <w:numPr>
          <w:ilvl w:val="0"/>
          <w:numId w:val="6"/>
        </w:numPr>
        <w:rPr>
          <w:rFonts w:cs="Arial"/>
          <w:szCs w:val="20"/>
        </w:rPr>
      </w:pPr>
      <w:r w:rsidRPr="00310044">
        <w:rPr>
          <w:rFonts w:cs="Arial"/>
          <w:szCs w:val="20"/>
        </w:rPr>
        <w:t>Photorésistance LDR04</w:t>
      </w:r>
    </w:p>
    <w:p w:rsidR="00CC5B94" w:rsidRPr="00310044" w:rsidRDefault="00CC5B94" w:rsidP="00AF427A">
      <w:pPr>
        <w:pStyle w:val="Paragraphedeliste"/>
        <w:numPr>
          <w:ilvl w:val="0"/>
          <w:numId w:val="6"/>
        </w:numPr>
        <w:rPr>
          <w:rFonts w:cs="Arial"/>
          <w:szCs w:val="20"/>
        </w:rPr>
      </w:pPr>
      <w:r w:rsidRPr="00310044">
        <w:rPr>
          <w:rFonts w:cs="Arial"/>
          <w:szCs w:val="20"/>
        </w:rPr>
        <w:t>Résis</w:t>
      </w:r>
      <w:r w:rsidR="00AF427A" w:rsidRPr="00310044">
        <w:rPr>
          <w:rFonts w:cs="Arial"/>
          <w:szCs w:val="20"/>
        </w:rPr>
        <w:t>tance 1 kΩ  ¼ W</w:t>
      </w:r>
    </w:p>
    <w:p w:rsidR="00AF427A" w:rsidRPr="00310044" w:rsidRDefault="00AF427A" w:rsidP="00AF427A">
      <w:pPr>
        <w:pStyle w:val="Paragraphedeliste"/>
        <w:numPr>
          <w:ilvl w:val="0"/>
          <w:numId w:val="6"/>
        </w:numPr>
        <w:rPr>
          <w:rFonts w:cs="Arial"/>
          <w:szCs w:val="20"/>
        </w:rPr>
      </w:pPr>
      <w:r w:rsidRPr="00310044">
        <w:rPr>
          <w:rFonts w:cs="Arial"/>
          <w:szCs w:val="20"/>
        </w:rPr>
        <w:t>LED RGB 5 mm LED5RVD</w:t>
      </w:r>
    </w:p>
    <w:p w:rsidR="0040754B" w:rsidRPr="00310044" w:rsidRDefault="0040754B" w:rsidP="00AF427A">
      <w:pPr>
        <w:pStyle w:val="Paragraphedeliste"/>
        <w:numPr>
          <w:ilvl w:val="0"/>
          <w:numId w:val="6"/>
        </w:numPr>
        <w:rPr>
          <w:rFonts w:cs="Arial"/>
          <w:szCs w:val="20"/>
        </w:rPr>
      </w:pPr>
      <w:r w:rsidRPr="00310044">
        <w:rPr>
          <w:rFonts w:cs="Arial"/>
          <w:szCs w:val="20"/>
        </w:rPr>
        <w:t>Logiciel Mblock version 3</w:t>
      </w:r>
    </w:p>
    <w:p w:rsidR="0040754B" w:rsidRPr="00310044" w:rsidRDefault="0040754B" w:rsidP="00AF427A">
      <w:pPr>
        <w:pStyle w:val="Paragraphedeliste"/>
        <w:numPr>
          <w:ilvl w:val="0"/>
          <w:numId w:val="6"/>
        </w:numPr>
        <w:rPr>
          <w:rFonts w:cs="Arial"/>
          <w:szCs w:val="20"/>
        </w:rPr>
      </w:pPr>
      <w:r w:rsidRPr="00310044">
        <w:rPr>
          <w:rFonts w:cs="Arial"/>
          <w:szCs w:val="20"/>
        </w:rPr>
        <w:t>Géogébra (dernière version) ou tableur</w:t>
      </w:r>
    </w:p>
    <w:p w:rsidR="00F058D2" w:rsidRPr="00AF427A" w:rsidRDefault="00F058D2" w:rsidP="00F058D2">
      <w:pPr>
        <w:pStyle w:val="Paragraphedeliste"/>
        <w:rPr>
          <w:rFonts w:cs="Arial"/>
          <w:sz w:val="24"/>
          <w:szCs w:val="24"/>
        </w:rPr>
      </w:pPr>
    </w:p>
    <w:p w:rsidR="00D92514" w:rsidRDefault="00D92514" w:rsidP="00D92514">
      <w:pPr>
        <w:pStyle w:val="Titre1"/>
      </w:pPr>
      <w:r>
        <w:t>Modalités de l’organisation mise en œuvre</w:t>
      </w:r>
    </w:p>
    <w:p w:rsidR="00D92514" w:rsidRPr="00310044" w:rsidRDefault="00AD472B" w:rsidP="00AD472B">
      <w:pPr>
        <w:pStyle w:val="Paragraphedeliste"/>
        <w:numPr>
          <w:ilvl w:val="0"/>
          <w:numId w:val="6"/>
        </w:numPr>
        <w:rPr>
          <w:szCs w:val="20"/>
        </w:rPr>
      </w:pPr>
      <w:r w:rsidRPr="00310044">
        <w:rPr>
          <w:szCs w:val="20"/>
        </w:rPr>
        <w:t>Co-intervention avec le professeur d’électrotechnique et le professeur de français ;</w:t>
      </w:r>
    </w:p>
    <w:p w:rsidR="00AD472B" w:rsidRPr="00310044" w:rsidRDefault="00AD472B" w:rsidP="00AD472B">
      <w:pPr>
        <w:pStyle w:val="Paragraphedeliste"/>
        <w:numPr>
          <w:ilvl w:val="0"/>
          <w:numId w:val="6"/>
        </w:numPr>
        <w:rPr>
          <w:szCs w:val="20"/>
        </w:rPr>
      </w:pPr>
      <w:r w:rsidRPr="00310044">
        <w:rPr>
          <w:szCs w:val="20"/>
        </w:rPr>
        <w:t>Mini projet ;</w:t>
      </w:r>
    </w:p>
    <w:p w:rsidR="00AD472B" w:rsidRPr="00310044" w:rsidRDefault="00AD472B" w:rsidP="00AD472B">
      <w:pPr>
        <w:pStyle w:val="Paragraphedeliste"/>
        <w:numPr>
          <w:ilvl w:val="0"/>
          <w:numId w:val="6"/>
        </w:numPr>
        <w:rPr>
          <w:szCs w:val="20"/>
        </w:rPr>
      </w:pPr>
      <w:r w:rsidRPr="00310044">
        <w:rPr>
          <w:szCs w:val="20"/>
        </w:rPr>
        <w:t xml:space="preserve">En ilots de ¾ élèves </w:t>
      </w:r>
      <w:r w:rsidR="004C4D44" w:rsidRPr="00310044">
        <w:rPr>
          <w:szCs w:val="20"/>
        </w:rPr>
        <w:t>(2</w:t>
      </w:r>
      <w:r w:rsidRPr="00310044">
        <w:rPr>
          <w:szCs w:val="20"/>
          <w:vertAlign w:val="superscript"/>
        </w:rPr>
        <w:t>nde</w:t>
      </w:r>
      <w:r w:rsidRPr="00310044">
        <w:rPr>
          <w:szCs w:val="20"/>
        </w:rPr>
        <w:t xml:space="preserve"> bac pro SN et MELEEC) ;</w:t>
      </w:r>
    </w:p>
    <w:p w:rsidR="00AD472B" w:rsidRPr="00310044" w:rsidRDefault="00AD472B" w:rsidP="00AD472B">
      <w:pPr>
        <w:pStyle w:val="Paragraphedeliste"/>
        <w:numPr>
          <w:ilvl w:val="0"/>
          <w:numId w:val="6"/>
        </w:numPr>
        <w:rPr>
          <w:szCs w:val="20"/>
        </w:rPr>
      </w:pPr>
      <w:r w:rsidRPr="00310044">
        <w:rPr>
          <w:szCs w:val="20"/>
        </w:rPr>
        <w:t>5 séances de 1h ;</w:t>
      </w:r>
    </w:p>
    <w:p w:rsidR="00D92514" w:rsidRDefault="00D92514" w:rsidP="00D92514">
      <w:pPr>
        <w:pStyle w:val="Titre1"/>
      </w:pPr>
      <w:r>
        <w:t xml:space="preserve">Compétences travaillées </w:t>
      </w:r>
    </w:p>
    <w:p w:rsidR="00D92514" w:rsidRDefault="00AD472B" w:rsidP="00AD472B">
      <w:pPr>
        <w:pStyle w:val="Paragraphedeliste"/>
        <w:numPr>
          <w:ilvl w:val="0"/>
          <w:numId w:val="6"/>
        </w:numPr>
        <w:rPr>
          <w:szCs w:val="20"/>
        </w:rPr>
      </w:pPr>
      <w:r w:rsidRPr="00310044">
        <w:rPr>
          <w:szCs w:val="20"/>
        </w:rPr>
        <w:t xml:space="preserve">Grille nationale des compétences : S’approprier, </w:t>
      </w:r>
      <w:r w:rsidR="004C4D44" w:rsidRPr="00310044">
        <w:rPr>
          <w:szCs w:val="20"/>
        </w:rPr>
        <w:t>Analyser, Réaliser</w:t>
      </w:r>
      <w:r w:rsidRPr="00310044">
        <w:rPr>
          <w:szCs w:val="20"/>
        </w:rPr>
        <w:t xml:space="preserve">, </w:t>
      </w:r>
      <w:r w:rsidR="004C4D44" w:rsidRPr="00310044">
        <w:rPr>
          <w:szCs w:val="20"/>
        </w:rPr>
        <w:t>Valider,</w:t>
      </w:r>
      <w:r w:rsidRPr="00310044">
        <w:rPr>
          <w:szCs w:val="20"/>
        </w:rPr>
        <w:t xml:space="preserve"> Communiquer</w:t>
      </w:r>
    </w:p>
    <w:p w:rsidR="00310044" w:rsidRPr="00310044" w:rsidRDefault="00310044" w:rsidP="00310044">
      <w:pPr>
        <w:rPr>
          <w:szCs w:val="20"/>
        </w:rPr>
      </w:pPr>
      <w:bookmarkStart w:id="0" w:name="_GoBack"/>
      <w:bookmarkEnd w:id="0"/>
    </w:p>
    <w:p w:rsidR="00D92514" w:rsidRDefault="00D92514" w:rsidP="00D92514">
      <w:pPr>
        <w:pStyle w:val="Titre1"/>
      </w:pPr>
      <w:r>
        <w:lastRenderedPageBreak/>
        <w:t>Déclinaisons possibles</w:t>
      </w:r>
      <w:r w:rsidR="0049228A">
        <w:t>/ les pistes</w:t>
      </w:r>
    </w:p>
    <w:p w:rsidR="00AD472B" w:rsidRPr="00310044" w:rsidRDefault="00AD472B" w:rsidP="00AD472B">
      <w:pPr>
        <w:pStyle w:val="Paragraphedeliste"/>
        <w:numPr>
          <w:ilvl w:val="0"/>
          <w:numId w:val="6"/>
        </w:numPr>
        <w:rPr>
          <w:szCs w:val="20"/>
        </w:rPr>
      </w:pPr>
      <w:r w:rsidRPr="00310044">
        <w:rPr>
          <w:szCs w:val="20"/>
        </w:rPr>
        <w:t>3</w:t>
      </w:r>
      <w:r w:rsidRPr="00310044">
        <w:rPr>
          <w:szCs w:val="20"/>
          <w:vertAlign w:val="superscript"/>
        </w:rPr>
        <w:t>ème</w:t>
      </w:r>
      <w:r w:rsidR="00310044" w:rsidRPr="00310044">
        <w:rPr>
          <w:szCs w:val="20"/>
          <w:vertAlign w:val="superscript"/>
        </w:rPr>
        <w:t xml:space="preserve"> </w:t>
      </w:r>
      <w:r w:rsidR="004C4D44" w:rsidRPr="00310044">
        <w:rPr>
          <w:szCs w:val="20"/>
        </w:rPr>
        <w:t>en sciences</w:t>
      </w:r>
      <w:r w:rsidRPr="00310044">
        <w:rPr>
          <w:szCs w:val="20"/>
        </w:rPr>
        <w:t xml:space="preserve"> et technologie</w:t>
      </w:r>
    </w:p>
    <w:p w:rsidR="00AD472B" w:rsidRDefault="00AD472B" w:rsidP="00AD472B">
      <w:pPr>
        <w:pStyle w:val="Paragraphedeliste"/>
        <w:numPr>
          <w:ilvl w:val="0"/>
          <w:numId w:val="6"/>
        </w:numPr>
        <w:rPr>
          <w:szCs w:val="20"/>
        </w:rPr>
      </w:pPr>
      <w:r w:rsidRPr="00310044">
        <w:rPr>
          <w:szCs w:val="20"/>
        </w:rPr>
        <w:t>Toute classe de 2</w:t>
      </w:r>
      <w:r w:rsidRPr="00310044">
        <w:rPr>
          <w:szCs w:val="20"/>
          <w:vertAlign w:val="superscript"/>
        </w:rPr>
        <w:t>nde</w:t>
      </w:r>
      <w:r w:rsidR="00310044">
        <w:rPr>
          <w:szCs w:val="20"/>
        </w:rPr>
        <w:t xml:space="preserve"> sans l’aspect professionnel</w:t>
      </w:r>
    </w:p>
    <w:p w:rsidR="00310044" w:rsidRPr="00310044" w:rsidRDefault="00310044" w:rsidP="00310044">
      <w:pPr>
        <w:pStyle w:val="Paragraphedeliste"/>
        <w:rPr>
          <w:szCs w:val="20"/>
        </w:rPr>
      </w:pPr>
    </w:p>
    <w:p w:rsidR="00D92514" w:rsidRDefault="00D92514" w:rsidP="00D92514">
      <w:pPr>
        <w:pStyle w:val="Titre1"/>
      </w:pPr>
      <w:r>
        <w:t>Retours d’expériences</w:t>
      </w:r>
    </w:p>
    <w:p w:rsidR="00D92514" w:rsidRDefault="00D92514" w:rsidP="00D92514"/>
    <w:p w:rsidR="00AD472B" w:rsidRPr="00310044" w:rsidRDefault="00D92514" w:rsidP="00D92514">
      <w:pPr>
        <w:rPr>
          <w:sz w:val="22"/>
          <w:u w:val="single"/>
        </w:rPr>
      </w:pPr>
      <w:r w:rsidRPr="00310044">
        <w:rPr>
          <w:sz w:val="22"/>
          <w:u w:val="single"/>
        </w:rPr>
        <w:t>Freins</w:t>
      </w:r>
      <w:r w:rsidR="00AD472B" w:rsidRPr="00310044">
        <w:rPr>
          <w:sz w:val="22"/>
          <w:u w:val="single"/>
        </w:rPr>
        <w:t xml:space="preserve"> : </w:t>
      </w:r>
    </w:p>
    <w:p w:rsidR="00D92514" w:rsidRPr="00310044" w:rsidRDefault="00AD472B" w:rsidP="00AD472B">
      <w:pPr>
        <w:pStyle w:val="Paragraphedeliste"/>
        <w:numPr>
          <w:ilvl w:val="0"/>
          <w:numId w:val="6"/>
        </w:numPr>
        <w:rPr>
          <w:sz w:val="22"/>
        </w:rPr>
      </w:pPr>
      <w:r w:rsidRPr="00310044">
        <w:rPr>
          <w:sz w:val="22"/>
        </w:rPr>
        <w:t>Pratiquement aucun pour le matériel qui avait été déjà acheté l’an passé.</w:t>
      </w:r>
    </w:p>
    <w:p w:rsidR="00AD472B" w:rsidRPr="00310044" w:rsidRDefault="00AD472B" w:rsidP="00AD472B">
      <w:pPr>
        <w:pStyle w:val="Paragraphedeliste"/>
        <w:numPr>
          <w:ilvl w:val="0"/>
          <w:numId w:val="6"/>
        </w:numPr>
        <w:rPr>
          <w:sz w:val="22"/>
        </w:rPr>
      </w:pPr>
      <w:r w:rsidRPr="00310044">
        <w:rPr>
          <w:sz w:val="22"/>
        </w:rPr>
        <w:t>Manque de temps de concertation avec les collègues des autres disciplines.</w:t>
      </w:r>
    </w:p>
    <w:p w:rsidR="00D92514" w:rsidRPr="00310044" w:rsidRDefault="00D92514" w:rsidP="00D92514">
      <w:pPr>
        <w:rPr>
          <w:sz w:val="22"/>
          <w:u w:val="single"/>
        </w:rPr>
      </w:pPr>
      <w:r w:rsidRPr="00310044">
        <w:rPr>
          <w:sz w:val="22"/>
          <w:u w:val="single"/>
        </w:rPr>
        <w:t>Points d’appui</w:t>
      </w:r>
      <w:r w:rsidR="00AD472B" w:rsidRPr="00310044">
        <w:rPr>
          <w:sz w:val="22"/>
          <w:u w:val="single"/>
        </w:rPr>
        <w:t xml:space="preserve"> : </w:t>
      </w:r>
    </w:p>
    <w:p w:rsidR="00F058D2" w:rsidRPr="00310044" w:rsidRDefault="00F058D2" w:rsidP="00AD472B">
      <w:pPr>
        <w:pStyle w:val="Paragraphedeliste"/>
        <w:numPr>
          <w:ilvl w:val="0"/>
          <w:numId w:val="6"/>
        </w:numPr>
        <w:rPr>
          <w:sz w:val="22"/>
        </w:rPr>
      </w:pPr>
      <w:r w:rsidRPr="00310044">
        <w:rPr>
          <w:sz w:val="22"/>
        </w:rPr>
        <w:t>Salle équipée d’ordinateurs,</w:t>
      </w:r>
    </w:p>
    <w:p w:rsidR="00AD472B" w:rsidRPr="00310044" w:rsidRDefault="00AD472B" w:rsidP="00AD472B">
      <w:pPr>
        <w:pStyle w:val="Paragraphedeliste"/>
        <w:numPr>
          <w:ilvl w:val="0"/>
          <w:numId w:val="6"/>
        </w:numPr>
        <w:rPr>
          <w:sz w:val="22"/>
        </w:rPr>
      </w:pPr>
      <w:r w:rsidRPr="00310044">
        <w:rPr>
          <w:sz w:val="22"/>
        </w:rPr>
        <w:t>Matériel disponible </w:t>
      </w:r>
      <w:r w:rsidR="00F058D2" w:rsidRPr="00310044">
        <w:rPr>
          <w:sz w:val="22"/>
        </w:rPr>
        <w:t>et mobile ;</w:t>
      </w:r>
    </w:p>
    <w:p w:rsidR="00AD472B" w:rsidRPr="00310044" w:rsidRDefault="00AD472B" w:rsidP="00AD472B">
      <w:pPr>
        <w:pStyle w:val="Paragraphedeliste"/>
        <w:numPr>
          <w:ilvl w:val="0"/>
          <w:numId w:val="6"/>
        </w:numPr>
        <w:rPr>
          <w:sz w:val="22"/>
        </w:rPr>
      </w:pPr>
      <w:r w:rsidRPr="00310044">
        <w:rPr>
          <w:sz w:val="22"/>
        </w:rPr>
        <w:t>Elèves motivés dès le commencement du projet.</w:t>
      </w:r>
    </w:p>
    <w:p w:rsidR="00A771E7" w:rsidRPr="00310044" w:rsidRDefault="00A771E7" w:rsidP="00AD472B">
      <w:pPr>
        <w:pStyle w:val="Paragraphedeliste"/>
        <w:numPr>
          <w:ilvl w:val="0"/>
          <w:numId w:val="6"/>
        </w:numPr>
        <w:rPr>
          <w:sz w:val="22"/>
        </w:rPr>
      </w:pPr>
      <w:r w:rsidRPr="00310044">
        <w:rPr>
          <w:sz w:val="22"/>
        </w:rPr>
        <w:t>Entente entre collègues.</w:t>
      </w:r>
    </w:p>
    <w:p w:rsidR="00D92514" w:rsidRPr="00310044" w:rsidRDefault="00D92514" w:rsidP="00D92514">
      <w:pPr>
        <w:rPr>
          <w:sz w:val="22"/>
        </w:rPr>
      </w:pPr>
    </w:p>
    <w:p w:rsidR="00D92514" w:rsidRPr="00D92514" w:rsidRDefault="00D92514" w:rsidP="00D92514"/>
    <w:p w:rsidR="00D92514" w:rsidRDefault="00D92514" w:rsidP="00D92514">
      <w:pPr>
        <w:rPr>
          <w:rFonts w:cs="Arial"/>
        </w:rPr>
      </w:pPr>
    </w:p>
    <w:p w:rsidR="0045621D" w:rsidRDefault="0045621D" w:rsidP="0045621D">
      <w:pPr>
        <w:tabs>
          <w:tab w:val="left" w:pos="3557"/>
        </w:tabs>
        <w:spacing w:after="0" w:line="240" w:lineRule="auto"/>
      </w:pPr>
    </w:p>
    <w:p w:rsidR="0045621D" w:rsidRDefault="0045621D" w:rsidP="0045621D">
      <w:pPr>
        <w:tabs>
          <w:tab w:val="left" w:pos="3557"/>
        </w:tabs>
        <w:spacing w:after="0" w:line="360" w:lineRule="auto"/>
      </w:pPr>
    </w:p>
    <w:p w:rsidR="0045621D" w:rsidRPr="0045621D" w:rsidRDefault="0045621D" w:rsidP="0045621D">
      <w:pPr>
        <w:tabs>
          <w:tab w:val="left" w:pos="3557"/>
        </w:tabs>
      </w:pPr>
    </w:p>
    <w:sectPr w:rsidR="0045621D" w:rsidRPr="0045621D" w:rsidSect="0045621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1AD" w:rsidRDefault="001401AD" w:rsidP="00625846">
      <w:pPr>
        <w:spacing w:after="0" w:line="240" w:lineRule="auto"/>
      </w:pPr>
      <w:r>
        <w:separator/>
      </w:r>
    </w:p>
  </w:endnote>
  <w:endnote w:type="continuationSeparator" w:id="0">
    <w:p w:rsidR="001401AD" w:rsidRDefault="001401AD" w:rsidP="0062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846" w:rsidRDefault="005E2E67" w:rsidP="00625846">
    <w:pPr>
      <w:pStyle w:val="Pieddepage"/>
    </w:pPr>
    <w:r>
      <w:t xml:space="preserve">Groupe de travail au numérique </w:t>
    </w:r>
    <w:r w:rsidR="00625846">
      <w:t xml:space="preserve">- 2019/2020 AMIENS- Concepteur(s) : </w:t>
    </w:r>
    <w:r w:rsidR="00AD472B">
      <w:t>BAILLEUL Fabrice</w:t>
    </w:r>
  </w:p>
  <w:p w:rsidR="00625846" w:rsidRDefault="006258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1AD" w:rsidRDefault="001401AD" w:rsidP="00625846">
      <w:pPr>
        <w:spacing w:after="0" w:line="240" w:lineRule="auto"/>
      </w:pPr>
      <w:r>
        <w:separator/>
      </w:r>
    </w:p>
  </w:footnote>
  <w:footnote w:type="continuationSeparator" w:id="0">
    <w:p w:rsidR="001401AD" w:rsidRDefault="001401AD" w:rsidP="00625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60D"/>
    <w:multiLevelType w:val="hybridMultilevel"/>
    <w:tmpl w:val="1A9C2ED0"/>
    <w:lvl w:ilvl="0" w:tplc="04F6B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50472"/>
    <w:multiLevelType w:val="hybridMultilevel"/>
    <w:tmpl w:val="DAF45080"/>
    <w:lvl w:ilvl="0" w:tplc="F2868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87B26"/>
    <w:multiLevelType w:val="hybridMultilevel"/>
    <w:tmpl w:val="ED7E7DD6"/>
    <w:lvl w:ilvl="0" w:tplc="1AEEA3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51CFA"/>
    <w:multiLevelType w:val="hybridMultilevel"/>
    <w:tmpl w:val="FF68CD06"/>
    <w:lvl w:ilvl="0" w:tplc="88A0F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96776"/>
    <w:multiLevelType w:val="hybridMultilevel"/>
    <w:tmpl w:val="0540C19C"/>
    <w:lvl w:ilvl="0" w:tplc="14A8C52A">
      <w:start w:val="1"/>
      <w:numFmt w:val="decimal"/>
      <w:pStyle w:val="Titre1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1D"/>
    <w:rsid w:val="00016DB0"/>
    <w:rsid w:val="001137D3"/>
    <w:rsid w:val="001401AD"/>
    <w:rsid w:val="00293802"/>
    <w:rsid w:val="00310044"/>
    <w:rsid w:val="0040754B"/>
    <w:rsid w:val="004266CE"/>
    <w:rsid w:val="00455B23"/>
    <w:rsid w:val="0045621D"/>
    <w:rsid w:val="0049228A"/>
    <w:rsid w:val="004C4D44"/>
    <w:rsid w:val="004D3F4E"/>
    <w:rsid w:val="00527F8D"/>
    <w:rsid w:val="005D4381"/>
    <w:rsid w:val="005E2E67"/>
    <w:rsid w:val="00625846"/>
    <w:rsid w:val="0071411D"/>
    <w:rsid w:val="007C5B18"/>
    <w:rsid w:val="007D63BF"/>
    <w:rsid w:val="00967909"/>
    <w:rsid w:val="009710CC"/>
    <w:rsid w:val="009D34B1"/>
    <w:rsid w:val="00A70EC5"/>
    <w:rsid w:val="00A771E7"/>
    <w:rsid w:val="00AD472B"/>
    <w:rsid w:val="00AF427A"/>
    <w:rsid w:val="00BC0C85"/>
    <w:rsid w:val="00CC47F5"/>
    <w:rsid w:val="00CC5B94"/>
    <w:rsid w:val="00D92514"/>
    <w:rsid w:val="00DB0899"/>
    <w:rsid w:val="00E371F2"/>
    <w:rsid w:val="00F058D2"/>
    <w:rsid w:val="00F53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6690"/>
  <w15:docId w15:val="{2D0E9708-BF72-487D-A451-0CC7F749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3BF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92514"/>
    <w:pPr>
      <w:keepNext/>
      <w:keepLines/>
      <w:numPr>
        <w:numId w:val="1"/>
      </w:numPr>
      <w:spacing w:before="120" w:after="40"/>
      <w:outlineLvl w:val="0"/>
    </w:pPr>
    <w:rPr>
      <w:rFonts w:eastAsiaTheme="majorEastAsia" w:cstheme="majorBidi"/>
      <w:b/>
      <w:sz w:val="24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92514"/>
    <w:pPr>
      <w:spacing w:after="40"/>
      <w:outlineLvl w:val="1"/>
    </w:pPr>
    <w:rPr>
      <w:rFonts w:cs="Arial"/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2514"/>
    <w:rPr>
      <w:rFonts w:eastAsiaTheme="majorEastAsia" w:cstheme="majorBidi"/>
      <w:b/>
      <w:sz w:val="24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92514"/>
    <w:rPr>
      <w:rFonts w:cs="Arial"/>
      <w:b/>
      <w:sz w:val="22"/>
      <w:u w:val="single"/>
    </w:rPr>
  </w:style>
  <w:style w:type="paragraph" w:styleId="En-tte">
    <w:name w:val="header"/>
    <w:basedOn w:val="Normal"/>
    <w:link w:val="En-tteCar"/>
    <w:uiPriority w:val="99"/>
    <w:unhideWhenUsed/>
    <w:rsid w:val="00625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5846"/>
  </w:style>
  <w:style w:type="paragraph" w:styleId="Pieddepage">
    <w:name w:val="footer"/>
    <w:basedOn w:val="Normal"/>
    <w:link w:val="PieddepageCar"/>
    <w:uiPriority w:val="99"/>
    <w:unhideWhenUsed/>
    <w:rsid w:val="00625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5846"/>
  </w:style>
  <w:style w:type="paragraph" w:styleId="Paragraphedeliste">
    <w:name w:val="List Paragraph"/>
    <w:basedOn w:val="Normal"/>
    <w:uiPriority w:val="34"/>
    <w:qFormat/>
    <w:rsid w:val="00CC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LONGA</dc:creator>
  <cp:keywords/>
  <dc:description/>
  <cp:lastModifiedBy>LONGA</cp:lastModifiedBy>
  <cp:revision>2</cp:revision>
  <dcterms:created xsi:type="dcterms:W3CDTF">2020-12-20T14:55:00Z</dcterms:created>
  <dcterms:modified xsi:type="dcterms:W3CDTF">2020-12-20T14:55:00Z</dcterms:modified>
</cp:coreProperties>
</file>