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54" w:rsidRPr="006D1F74" w:rsidRDefault="00B17AA7" w:rsidP="001A5954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b/>
        </w:rPr>
      </w:pPr>
      <w:r>
        <w:rPr>
          <w:b/>
        </w:rPr>
        <w:t>FEUX DE CROISEMENT</w:t>
      </w:r>
    </w:p>
    <w:p w:rsidR="001A5954" w:rsidRDefault="001A5954" w:rsidP="001A5954">
      <w:pPr>
        <w:pStyle w:val="Paragraphedeliste1"/>
        <w:ind w:left="0"/>
      </w:pPr>
    </w:p>
    <w:p w:rsidR="001A5954" w:rsidRPr="00B10C9E" w:rsidRDefault="001A5954" w:rsidP="001A5954">
      <w:pPr>
        <w:pStyle w:val="Paragraphedeliste1"/>
        <w:ind w:left="0"/>
        <w:rPr>
          <w:b/>
          <w:i/>
          <w:u w:val="single"/>
        </w:rPr>
      </w:pPr>
      <w:r w:rsidRPr="00B10C9E">
        <w:rPr>
          <w:b/>
          <w:i/>
          <w:u w:val="single"/>
        </w:rPr>
        <w:t>Situation :</w:t>
      </w:r>
    </w:p>
    <w:p w:rsidR="001A5954" w:rsidRDefault="001A5954" w:rsidP="001A5954">
      <w:pPr>
        <w:pStyle w:val="Paragraphedeliste1"/>
        <w:ind w:left="0"/>
      </w:pPr>
    </w:p>
    <w:p w:rsidR="00D65DD9" w:rsidRDefault="00DF30B2" w:rsidP="001A5954">
      <w:pPr>
        <w:pStyle w:val="Paragraphedeliste1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1214755</wp:posOffset>
                </wp:positionV>
                <wp:extent cx="400050" cy="133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8CDA2" id="Rectangle 2" o:spid="_x0000_s1026" style="position:absolute;margin-left:82.15pt;margin-top:95.65pt;width:31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YloQIAAMIFAAAOAAAAZHJzL2Uyb0RvYy54bWysVMFu2zAMvQ/YPwi6r7bTdGuDOkXQosOA&#10;rg3aDj2rshQbkERNUuJkXz9Kctys63YYdpFFinwkn0meX2y1IhvhfAemptVRSYkwHJrOrGr67fH6&#10;wyklPjDTMAVG1HQnPL2Yv3933tuZmEALqhGOIIjxs97WtA3BzorC81Zo5o/ACoOPEpxmAUW3KhrH&#10;ekTXqpiU5ceiB9dYB1x4j9qr/EjnCV9KwcOdlF4EomqKuYV0unQ+x7OYn7PZyjHbdnxIg/1DFpp1&#10;BoOOUFcsMLJ23W9QuuMOPMhwxEEXIGXHRaoBq6nKV9U8tMyKVAuS4+1Ik/9/sPx2s3Ska2o6ocQw&#10;jb/oHkljZqUEmUR6eutnaPVgl26QPF5jrVvpdPxiFWSbKN2NlIptIByV07IsT5B4jk/V8fEx3hGl&#10;eHG2zofPAjSJl5o6DJ6IZJsbH7Lp3iTG8qC65rpTKgmxS8SlcmTD8P8yzoUJk+Su1vorNFmPfVIO&#10;fxrV2A9ZfbpXYzap3yJSyu2XIMrEUAZi0JxP1BSRlkxEuoWdEtFOmXshkU8sPScyIh/mWKUcfcsa&#10;kdUnf8wlAUZkifFH7AHgrfqrgeDBPrqKNAijc5mj/8159EiRwYTRWXcG3FsAKoyRs/2epExNZOkZ&#10;mh12m4M8ht7y6w7/+g3zYckczh02Cu6ScIeHVNDXFIYbJS24H2/poz2OA75S0uMc19R/XzMnKFFf&#10;DA7KWTWdxsFPwvTk0wQFd/jyfPhi1voSsJUq3FqWp2u0D2p/lQ70E66cRYyKT8xwjF1THtxeuAx5&#10;v+DS4mKxSGY47JaFG/NgeQSPrMauftw+MWeH1g84M7ewn3k2ezUB2TZ6GlisA8gujccLrwPfuChS&#10;Ew9LLW6iQzlZvaze+U8AAAD//wMAUEsDBBQABgAIAAAAIQBjt5PH3wAAAAsBAAAPAAAAZHJzL2Rv&#10;d25yZXYueG1sTI9Ba8JAEIXvhf6HZYTe6iaxxDbNRqRQShGhVQ89rtlpEszOJtlV03/veLK37zGP&#10;N+/li9G24oSDbxwpiKcRCKTSmYYqBbvt++MzCB80Gd06QgV/6GFR3N/lOjPuTN942oRKcAj5TCuo&#10;Q+gyKX1Zo9V+6jokvv26werAcqikGfSZw20rkyhKpdUN8Ydad/hWY3nYHK2Csl9/+lUaLee7bf/V&#10;y7X7MPJHqYfJuHwFEXAMNzNc63N1KLjT3h3JeNGyTp9mbGV4iRnYkSRzhj1DnMxAFrn8v6G4AAAA&#10;//8DAFBLAQItABQABgAIAAAAIQC2gziS/gAAAOEBAAATAAAAAAAAAAAAAAAAAAAAAABbQ29udGVu&#10;dF9UeXBlc10ueG1sUEsBAi0AFAAGAAgAAAAhADj9If/WAAAAlAEAAAsAAAAAAAAAAAAAAAAALwEA&#10;AF9yZWxzLy5yZWxzUEsBAi0AFAAGAAgAAAAhAEUR9iWhAgAAwgUAAA4AAAAAAAAAAAAAAAAALgIA&#10;AGRycy9lMm9Eb2MueG1sUEsBAi0AFAAGAAgAAAAhAGO3k8ffAAAACwEAAA8AAAAAAAAAAAAAAAAA&#10;+wQAAGRycy9kb3ducmV2LnhtbFBLBQYAAAAABAAEAPMAAAAHBgAAAAA=&#10;" fillcolor="#f2dbdb [661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1A04A982" wp14:editId="3FE7A41D">
            <wp:extent cx="5511627" cy="2257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10464" t="36192" r="3978" b="20008"/>
                    <a:stretch/>
                  </pic:blipFill>
                  <pic:spPr bwMode="auto">
                    <a:xfrm>
                      <a:off x="0" y="0"/>
                      <a:ext cx="5512482" cy="22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954" w:rsidRDefault="00DF30B2" w:rsidP="00DF30B2">
      <w:pPr>
        <w:pStyle w:val="Paragraphedeliste1"/>
        <w:ind w:left="0"/>
        <w:jc w:val="center"/>
      </w:pPr>
      <w:r>
        <w:t>Ouvrir le fichier « </w:t>
      </w:r>
      <w:hyperlink r:id="rId5" w:history="1">
        <w:r w:rsidR="00B17AA7" w:rsidRPr="00654CA9">
          <w:rPr>
            <w:rStyle w:val="Lienhypertexte"/>
          </w:rPr>
          <w:t>feux de croi</w:t>
        </w:r>
        <w:r w:rsidR="00B17AA7" w:rsidRPr="00654CA9">
          <w:rPr>
            <w:rStyle w:val="Lienhypertexte"/>
          </w:rPr>
          <w:t>s</w:t>
        </w:r>
        <w:r w:rsidR="00B17AA7" w:rsidRPr="00654CA9">
          <w:rPr>
            <w:rStyle w:val="Lienhypertexte"/>
          </w:rPr>
          <w:t>ement </w:t>
        </w:r>
      </w:hyperlink>
      <w:r w:rsidR="00B17AA7">
        <w:t xml:space="preserve">»   </w:t>
      </w:r>
      <w:r>
        <w:t>et répondre la problématique suivante</w:t>
      </w:r>
      <w:r w:rsidR="008F083B">
        <w:t> :</w:t>
      </w:r>
    </w:p>
    <w:p w:rsidR="00DF30B2" w:rsidRPr="000A7811" w:rsidRDefault="00DF30B2" w:rsidP="00DF30B2">
      <w:pPr>
        <w:pStyle w:val="Paragraphedeliste1"/>
        <w:ind w:left="0"/>
        <w:jc w:val="center"/>
      </w:pPr>
    </w:p>
    <w:p w:rsidR="001A5954" w:rsidRDefault="001A5954" w:rsidP="001A5954">
      <w:r w:rsidRPr="00B10C9E">
        <w:rPr>
          <w:b/>
          <w:i/>
          <w:u w:val="single"/>
        </w:rPr>
        <w:t>Problématique :</w:t>
      </w:r>
      <w:r>
        <w:t xml:space="preserve"> </w:t>
      </w:r>
      <w:r w:rsidR="00DF30B2">
        <w:t>A quelle hauteur Jacques doit-il placer le repère sur son mur pour pouvoir régler correctement ses phares ?</w:t>
      </w:r>
    </w:p>
    <w:p w:rsidR="00DF30B2" w:rsidRDefault="00DF30B2" w:rsidP="001A5954"/>
    <w:p w:rsidR="001A5954" w:rsidRDefault="001A5954" w:rsidP="001A595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Toute démarche même non aboutie sera prise en compte et valorisée</w:t>
      </w:r>
    </w:p>
    <w:p w:rsidR="001A5954" w:rsidRDefault="001A5954" w:rsidP="001A5954">
      <w:pPr>
        <w:autoSpaceDE w:val="0"/>
        <w:autoSpaceDN w:val="0"/>
        <w:adjustRightInd w:val="0"/>
        <w:jc w:val="center"/>
      </w:pPr>
    </w:p>
    <w:p w:rsidR="001A5954" w:rsidRDefault="001A5954" w:rsidP="001A5954">
      <w:pPr>
        <w:rPr>
          <w:b/>
          <w:i/>
          <w:u w:val="single"/>
        </w:rPr>
      </w:pPr>
      <w:r w:rsidRPr="00F4517C">
        <w:rPr>
          <w:b/>
          <w:i/>
          <w:u w:val="single"/>
        </w:rPr>
        <w:t xml:space="preserve">Eléments </w:t>
      </w:r>
      <w:r>
        <w:rPr>
          <w:b/>
          <w:i/>
          <w:u w:val="single"/>
        </w:rPr>
        <w:t>d’évaluations</w:t>
      </w:r>
      <w:r w:rsidRPr="00F4517C">
        <w:rPr>
          <w:b/>
          <w:i/>
          <w:u w:val="single"/>
        </w:rPr>
        <w:t xml:space="preserve">: </w:t>
      </w:r>
    </w:p>
    <w:p w:rsidR="001A5954" w:rsidRPr="00F4517C" w:rsidRDefault="001A5954" w:rsidP="001A5954">
      <w:pPr>
        <w:rPr>
          <w:b/>
          <w:i/>
          <w:u w:val="single"/>
        </w:rPr>
      </w:pPr>
    </w:p>
    <w:p w:rsidR="001A5954" w:rsidRDefault="001A5954" w:rsidP="001A595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6313F">
        <w:rPr>
          <w:rFonts w:ascii="Arial" w:eastAsiaTheme="minorHAnsi" w:hAnsi="Arial" w:cs="Arial"/>
          <w:bCs/>
          <w:sz w:val="20"/>
          <w:szCs w:val="20"/>
          <w:lang w:eastAsia="en-US"/>
        </w:rPr>
        <w:t>Savoir utiliser des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46313F">
        <w:rPr>
          <w:rFonts w:ascii="Arial" w:eastAsiaTheme="minorHAnsi" w:hAnsi="Arial" w:cs="Arial"/>
          <w:bCs/>
          <w:sz w:val="20"/>
          <w:szCs w:val="20"/>
          <w:lang w:eastAsia="en-US"/>
        </w:rPr>
        <w:t>connaissances et des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</w:t>
      </w:r>
      <w:r w:rsidRPr="0046313F">
        <w:rPr>
          <w:rFonts w:ascii="Arial" w:eastAsiaTheme="minorHAnsi" w:hAnsi="Arial" w:cs="Arial"/>
          <w:bCs/>
          <w:sz w:val="20"/>
          <w:szCs w:val="20"/>
          <w:lang w:eastAsia="en-US"/>
        </w:rPr>
        <w:t>compétences mathématiques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 :</w:t>
      </w:r>
    </w:p>
    <w:tbl>
      <w:tblPr>
        <w:tblStyle w:val="Grilledutableau"/>
        <w:tblW w:w="0" w:type="auto"/>
        <w:tblInd w:w="1656" w:type="dxa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708"/>
        <w:gridCol w:w="851"/>
        <w:gridCol w:w="567"/>
        <w:gridCol w:w="850"/>
        <w:gridCol w:w="567"/>
      </w:tblGrid>
      <w:tr w:rsidR="001A5954" w:rsidTr="00716063">
        <w:tc>
          <w:tcPr>
            <w:tcW w:w="675" w:type="dxa"/>
          </w:tcPr>
          <w:p w:rsidR="001A5954" w:rsidRDefault="001A5954" w:rsidP="007160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709" w:type="dxa"/>
          </w:tcPr>
          <w:p w:rsidR="001A5954" w:rsidRDefault="00B17AA7" w:rsidP="007160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</w:tcPr>
          <w:p w:rsidR="001A5954" w:rsidRDefault="001A5954" w:rsidP="007160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708" w:type="dxa"/>
          </w:tcPr>
          <w:p w:rsidR="001A5954" w:rsidRDefault="00B17AA7" w:rsidP="007160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</w:tcPr>
          <w:p w:rsidR="001A5954" w:rsidRDefault="001A5954" w:rsidP="007160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D3</w:t>
            </w:r>
          </w:p>
        </w:tc>
        <w:tc>
          <w:tcPr>
            <w:tcW w:w="567" w:type="dxa"/>
          </w:tcPr>
          <w:p w:rsidR="001A5954" w:rsidRDefault="00B17AA7" w:rsidP="007160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0" w:type="dxa"/>
          </w:tcPr>
          <w:p w:rsidR="001A5954" w:rsidRDefault="001A5954" w:rsidP="007160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D4</w:t>
            </w:r>
          </w:p>
        </w:tc>
        <w:tc>
          <w:tcPr>
            <w:tcW w:w="567" w:type="dxa"/>
          </w:tcPr>
          <w:p w:rsidR="001A5954" w:rsidRDefault="00B17AA7" w:rsidP="007160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x</w:t>
            </w:r>
          </w:p>
        </w:tc>
      </w:tr>
    </w:tbl>
    <w:p w:rsidR="001A5954" w:rsidRDefault="001A5954" w:rsidP="001A59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6"/>
        <w:gridCol w:w="4250"/>
        <w:gridCol w:w="3666"/>
      </w:tblGrid>
      <w:tr w:rsidR="00B17AA7" w:rsidTr="00716063">
        <w:tc>
          <w:tcPr>
            <w:tcW w:w="1174" w:type="dxa"/>
            <w:tcBorders>
              <w:top w:val="nil"/>
              <w:left w:val="nil"/>
            </w:tcBorders>
            <w:vAlign w:val="center"/>
          </w:tcPr>
          <w:p w:rsidR="001A5954" w:rsidRDefault="001A5954" w:rsidP="00716063">
            <w:pPr>
              <w:spacing w:line="276" w:lineRule="auto"/>
              <w:jc w:val="center"/>
            </w:pPr>
          </w:p>
        </w:tc>
        <w:tc>
          <w:tcPr>
            <w:tcW w:w="4356" w:type="dxa"/>
            <w:vAlign w:val="center"/>
          </w:tcPr>
          <w:p w:rsidR="001A5954" w:rsidRDefault="001A5954" w:rsidP="00716063">
            <w:pPr>
              <w:spacing w:line="276" w:lineRule="auto"/>
              <w:jc w:val="center"/>
            </w:pPr>
            <w:r>
              <w:t>Attendus</w:t>
            </w:r>
          </w:p>
        </w:tc>
        <w:tc>
          <w:tcPr>
            <w:tcW w:w="3758" w:type="dxa"/>
            <w:vAlign w:val="center"/>
          </w:tcPr>
          <w:p w:rsidR="001A5954" w:rsidRDefault="001A5954" w:rsidP="00716063">
            <w:pPr>
              <w:spacing w:line="276" w:lineRule="auto"/>
              <w:jc w:val="center"/>
            </w:pPr>
            <w:r>
              <w:t>Appréciations</w:t>
            </w:r>
          </w:p>
        </w:tc>
      </w:tr>
      <w:tr w:rsidR="00B17AA7" w:rsidTr="00716063">
        <w:tc>
          <w:tcPr>
            <w:tcW w:w="1174" w:type="dxa"/>
            <w:vAlign w:val="center"/>
          </w:tcPr>
          <w:p w:rsidR="001A5954" w:rsidRDefault="001A5954" w:rsidP="00716063">
            <w:pPr>
              <w:spacing w:line="276" w:lineRule="auto"/>
              <w:jc w:val="center"/>
            </w:pPr>
            <w:r>
              <w:t>C1</w:t>
            </w:r>
          </w:p>
        </w:tc>
        <w:tc>
          <w:tcPr>
            <w:tcW w:w="4356" w:type="dxa"/>
            <w:vAlign w:val="center"/>
          </w:tcPr>
          <w:p w:rsidR="001A5954" w:rsidRPr="00B10C9E" w:rsidRDefault="00B17AA7" w:rsidP="00716063">
            <w:pPr>
              <w:spacing w:line="276" w:lineRule="auto"/>
              <w:jc w:val="center"/>
            </w:pPr>
            <w:r>
              <w:t>Extraire 60cm, se rendre compte de l’échelle du croquis, etc.</w:t>
            </w:r>
          </w:p>
        </w:tc>
        <w:tc>
          <w:tcPr>
            <w:tcW w:w="3758" w:type="dxa"/>
            <w:vAlign w:val="center"/>
          </w:tcPr>
          <w:p w:rsidR="001A5954" w:rsidRDefault="001A5954" w:rsidP="00716063">
            <w:pPr>
              <w:spacing w:line="276" w:lineRule="auto"/>
              <w:jc w:val="center"/>
            </w:pPr>
            <w:r>
              <w:t>++     +     -    --</w:t>
            </w:r>
          </w:p>
        </w:tc>
      </w:tr>
      <w:tr w:rsidR="00B17AA7" w:rsidTr="00716063">
        <w:tc>
          <w:tcPr>
            <w:tcW w:w="1174" w:type="dxa"/>
            <w:vAlign w:val="center"/>
          </w:tcPr>
          <w:p w:rsidR="001A5954" w:rsidRDefault="001A5954" w:rsidP="00716063">
            <w:pPr>
              <w:spacing w:line="276" w:lineRule="auto"/>
              <w:jc w:val="center"/>
            </w:pPr>
            <w:r>
              <w:t>C2</w:t>
            </w:r>
          </w:p>
        </w:tc>
        <w:tc>
          <w:tcPr>
            <w:tcW w:w="4356" w:type="dxa"/>
            <w:vMerge w:val="restart"/>
            <w:vAlign w:val="center"/>
          </w:tcPr>
          <w:p w:rsidR="001A5954" w:rsidRPr="00B10C9E" w:rsidRDefault="00B17AA7" w:rsidP="00716063">
            <w:pPr>
              <w:spacing w:line="276" w:lineRule="auto"/>
              <w:jc w:val="center"/>
            </w:pPr>
            <w:r>
              <w:t>Proportionnalité, droites parallèles, mesures, arrondis</w:t>
            </w:r>
          </w:p>
        </w:tc>
        <w:tc>
          <w:tcPr>
            <w:tcW w:w="3758" w:type="dxa"/>
            <w:vMerge w:val="restart"/>
            <w:vAlign w:val="center"/>
          </w:tcPr>
          <w:p w:rsidR="001A5954" w:rsidRDefault="001A5954" w:rsidP="00716063">
            <w:pPr>
              <w:spacing w:line="276" w:lineRule="auto"/>
              <w:jc w:val="center"/>
            </w:pPr>
            <w:r>
              <w:t>++     +     -    --</w:t>
            </w:r>
          </w:p>
        </w:tc>
      </w:tr>
      <w:tr w:rsidR="00B17AA7" w:rsidTr="00716063">
        <w:tc>
          <w:tcPr>
            <w:tcW w:w="1174" w:type="dxa"/>
            <w:vAlign w:val="center"/>
          </w:tcPr>
          <w:p w:rsidR="001A5954" w:rsidRDefault="001A5954" w:rsidP="00716063">
            <w:pPr>
              <w:spacing w:line="276" w:lineRule="auto"/>
              <w:jc w:val="center"/>
            </w:pPr>
            <w:r>
              <w:t>C3</w:t>
            </w:r>
          </w:p>
        </w:tc>
        <w:tc>
          <w:tcPr>
            <w:tcW w:w="4356" w:type="dxa"/>
            <w:vMerge/>
            <w:vAlign w:val="center"/>
          </w:tcPr>
          <w:p w:rsidR="001A5954" w:rsidRPr="00B10C9E" w:rsidRDefault="001A5954" w:rsidP="00716063">
            <w:pPr>
              <w:spacing w:line="276" w:lineRule="auto"/>
              <w:jc w:val="center"/>
            </w:pPr>
          </w:p>
        </w:tc>
        <w:tc>
          <w:tcPr>
            <w:tcW w:w="3758" w:type="dxa"/>
            <w:vMerge/>
            <w:vAlign w:val="center"/>
          </w:tcPr>
          <w:p w:rsidR="001A5954" w:rsidRDefault="001A5954" w:rsidP="00716063">
            <w:pPr>
              <w:spacing w:line="276" w:lineRule="auto"/>
              <w:jc w:val="center"/>
            </w:pPr>
          </w:p>
        </w:tc>
      </w:tr>
      <w:tr w:rsidR="00B17AA7" w:rsidTr="00716063">
        <w:tc>
          <w:tcPr>
            <w:tcW w:w="1174" w:type="dxa"/>
            <w:vAlign w:val="center"/>
          </w:tcPr>
          <w:p w:rsidR="001A5954" w:rsidRDefault="001A5954" w:rsidP="00716063">
            <w:pPr>
              <w:spacing w:line="276" w:lineRule="auto"/>
              <w:jc w:val="center"/>
            </w:pPr>
            <w:r>
              <w:t>C4</w:t>
            </w:r>
          </w:p>
        </w:tc>
        <w:tc>
          <w:tcPr>
            <w:tcW w:w="4356" w:type="dxa"/>
            <w:vAlign w:val="center"/>
          </w:tcPr>
          <w:p w:rsidR="00B17AA7" w:rsidRPr="00B10C9E" w:rsidRDefault="00B17AA7" w:rsidP="00B17AA7">
            <w:pPr>
              <w:spacing w:line="276" w:lineRule="auto"/>
              <w:jc w:val="center"/>
            </w:pPr>
            <w:r w:rsidRPr="00B10C9E">
              <w:t>Présenter la démarche suivie</w:t>
            </w:r>
          </w:p>
          <w:p w:rsidR="001A5954" w:rsidRPr="00B10C9E" w:rsidRDefault="00B17AA7" w:rsidP="00654CA9">
            <w:pPr>
              <w:spacing w:line="276" w:lineRule="auto"/>
              <w:jc w:val="center"/>
            </w:pPr>
            <w:r w:rsidRPr="00B10C9E">
              <w:t xml:space="preserve">(calculs, </w:t>
            </w:r>
            <w:r>
              <w:t>validation</w:t>
            </w:r>
            <w:bookmarkStart w:id="0" w:name="_GoBack"/>
            <w:bookmarkEnd w:id="0"/>
            <w:r w:rsidRPr="00B10C9E">
              <w:t>, arrondi approprié)</w:t>
            </w:r>
          </w:p>
        </w:tc>
        <w:tc>
          <w:tcPr>
            <w:tcW w:w="3758" w:type="dxa"/>
            <w:vAlign w:val="center"/>
          </w:tcPr>
          <w:p w:rsidR="001A5954" w:rsidRDefault="001A5954" w:rsidP="00716063">
            <w:pPr>
              <w:spacing w:line="276" w:lineRule="auto"/>
              <w:jc w:val="center"/>
            </w:pPr>
            <w:r>
              <w:t>++     +     -    --</w:t>
            </w:r>
          </w:p>
        </w:tc>
      </w:tr>
    </w:tbl>
    <w:p w:rsidR="001A5954" w:rsidRDefault="001A5954" w:rsidP="001A5954"/>
    <w:p w:rsidR="001A5954" w:rsidRDefault="001A5954" w:rsidP="001A5954">
      <w:pPr>
        <w:rPr>
          <w:b/>
          <w:i/>
          <w:u w:val="single"/>
        </w:rPr>
      </w:pPr>
      <w:r>
        <w:rPr>
          <w:b/>
          <w:i/>
          <w:u w:val="single"/>
        </w:rPr>
        <w:t xml:space="preserve">Eléments de réponses : </w:t>
      </w:r>
    </w:p>
    <w:p w:rsidR="001A5954" w:rsidRDefault="001A5954" w:rsidP="001A5954">
      <w:pPr>
        <w:rPr>
          <w:b/>
          <w:i/>
          <w:u w:val="single"/>
        </w:rPr>
      </w:pPr>
    </w:p>
    <w:p w:rsidR="001A5954" w:rsidRDefault="008F083B" w:rsidP="001A5954">
      <w:pPr>
        <w:rPr>
          <w:b/>
        </w:rPr>
      </w:pPr>
      <w:r>
        <w:rPr>
          <w:noProof/>
        </w:rPr>
        <w:drawing>
          <wp:inline distT="0" distB="0" distL="0" distR="0" wp14:anchorId="74DC0A63" wp14:editId="2335EBE3">
            <wp:extent cx="5114925" cy="4286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542" t="54968" r="5258" b="31805"/>
                    <a:stretch/>
                  </pic:blipFill>
                  <pic:spPr bwMode="auto">
                    <a:xfrm>
                      <a:off x="0" y="0"/>
                      <a:ext cx="511492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83B" w:rsidRPr="00DF30B2" w:rsidRDefault="008F083B" w:rsidP="001A5954">
      <w:pPr>
        <w:rPr>
          <w:b/>
        </w:rPr>
      </w:pPr>
    </w:p>
    <w:p w:rsidR="001A5954" w:rsidRDefault="001A5954" w:rsidP="001A5954"/>
    <w:p w:rsidR="00704E95" w:rsidRDefault="008F083B">
      <w:r>
        <w:rPr>
          <w:noProof/>
        </w:rPr>
        <w:drawing>
          <wp:inline distT="0" distB="0" distL="0" distR="0" wp14:anchorId="5891BD78" wp14:editId="6A1E8ADE">
            <wp:extent cx="3296292" cy="1333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999" t="48795" r="42626" b="25044"/>
                    <a:stretch/>
                  </pic:blipFill>
                  <pic:spPr bwMode="auto">
                    <a:xfrm>
                      <a:off x="0" y="0"/>
                      <a:ext cx="3299003" cy="1334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90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CA51A9" w:rsidTr="008C4895">
        <w:tc>
          <w:tcPr>
            <w:tcW w:w="1812" w:type="dxa"/>
          </w:tcPr>
          <w:p w:rsidR="00CA51A9" w:rsidRDefault="00CA51A9">
            <w:r>
              <w:t>0,6</w:t>
            </w:r>
          </w:p>
        </w:tc>
        <w:tc>
          <w:tcPr>
            <w:tcW w:w="1812" w:type="dxa"/>
          </w:tcPr>
          <w:p w:rsidR="00CA51A9" w:rsidRDefault="00CA51A9">
            <w:r>
              <w:t>30</w:t>
            </w:r>
          </w:p>
        </w:tc>
        <w:tc>
          <w:tcPr>
            <w:tcW w:w="1812" w:type="dxa"/>
          </w:tcPr>
          <w:p w:rsidR="00CA51A9" w:rsidRDefault="00CA51A9">
            <w:r>
              <w:t>1,5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CA51A9" w:rsidRPr="008F083B" w:rsidRDefault="00CA51A9">
            <w:pPr>
              <w:rPr>
                <w:b/>
                <w:i/>
              </w:rPr>
            </w:pPr>
            <w:r>
              <w:rPr>
                <w:b/>
                <w:i/>
              </w:rPr>
              <w:t>0,57</w:t>
            </w:r>
          </w:p>
        </w:tc>
      </w:tr>
      <w:tr w:rsidR="00CA51A9" w:rsidTr="008C4895">
        <w:tc>
          <w:tcPr>
            <w:tcW w:w="1812" w:type="dxa"/>
          </w:tcPr>
          <w:p w:rsidR="00CA51A9" w:rsidRDefault="00CA51A9">
            <w:r>
              <w:t>2,41</w:t>
            </w:r>
          </w:p>
        </w:tc>
        <w:tc>
          <w:tcPr>
            <w:tcW w:w="1812" w:type="dxa"/>
          </w:tcPr>
          <w:p w:rsidR="00CA51A9" w:rsidRDefault="00CA51A9">
            <w:r>
              <w:t>120,5</w:t>
            </w:r>
          </w:p>
        </w:tc>
        <w:tc>
          <w:tcPr>
            <w:tcW w:w="1812" w:type="dxa"/>
          </w:tcPr>
          <w:p w:rsidR="00CA51A9" w:rsidRDefault="00CA51A9">
            <w:r>
              <w:t>6,025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CA51A9" w:rsidRPr="008F083B" w:rsidRDefault="00CA51A9">
            <w:pPr>
              <w:rPr>
                <w:b/>
                <w:i/>
              </w:rPr>
            </w:pPr>
            <w:r w:rsidRPr="008F083B">
              <w:rPr>
                <w:b/>
                <w:i/>
              </w:rPr>
              <w:t>2,29</w:t>
            </w:r>
          </w:p>
        </w:tc>
      </w:tr>
    </w:tbl>
    <w:p w:rsidR="008F083B" w:rsidRDefault="008F083B" w:rsidP="00B17AA7"/>
    <w:sectPr w:rsidR="008F083B" w:rsidSect="008F083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54"/>
    <w:rsid w:val="001A5954"/>
    <w:rsid w:val="00654CA9"/>
    <w:rsid w:val="00704E95"/>
    <w:rsid w:val="00813461"/>
    <w:rsid w:val="008C4895"/>
    <w:rsid w:val="008F083B"/>
    <w:rsid w:val="00B17AA7"/>
    <w:rsid w:val="00BF3C56"/>
    <w:rsid w:val="00CA51A9"/>
    <w:rsid w:val="00D65DD9"/>
    <w:rsid w:val="00D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DE746-C1AC-4ECB-A07A-B3818CD8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1A59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59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954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54CA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4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feux%20de%20croisement.ggb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bailleul</cp:lastModifiedBy>
  <cp:revision>6</cp:revision>
  <dcterms:created xsi:type="dcterms:W3CDTF">2014-03-31T09:48:00Z</dcterms:created>
  <dcterms:modified xsi:type="dcterms:W3CDTF">2014-03-31T18:56:00Z</dcterms:modified>
</cp:coreProperties>
</file>